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32"/>
          <w:szCs w:val="32"/>
        </w:rPr>
      </w:pPr>
      <w:r>
        <w:rPr>
          <w:rFonts w:hint="eastAsia" w:asciiTheme="majorEastAsia" w:hAnsiTheme="majorEastAsia" w:eastAsiaTheme="majorEastAsia"/>
          <w:sz w:val="32"/>
          <w:szCs w:val="32"/>
        </w:rPr>
        <w:t>附件2</w:t>
      </w: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广东省交通运输档案信息管理中心2021年公开招聘</w:t>
      </w:r>
    </w:p>
    <w:p>
      <w:pPr>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高校应届毕业生资格审核应备材料</w:t>
      </w:r>
    </w:p>
    <w:p>
      <w:pPr>
        <w:jc w:val="center"/>
        <w:rPr>
          <w:rFonts w:hint="eastAsia" w:asciiTheme="majorEastAsia" w:hAnsiTheme="majorEastAsia" w:eastAsiaTheme="majorEastAsia"/>
          <w:sz w:val="32"/>
          <w:szCs w:val="32"/>
        </w:rPr>
      </w:pPr>
      <w:bookmarkStart w:id="0" w:name="_GoBack"/>
      <w:bookmarkEnd w:id="0"/>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审核资料须严格按以下顺序复印、整理，扫描成一个PDF文件：</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1.有效居民身份证（正、反面复印在同一张A4纸上）；</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2.户口本（户主页和本人页复印在同一张A4纸上）；</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报名登记表（正、反面打印在一张A4纸上，具体要求：该表需在报名系统下载；该表所有考生信息必须工整手写补充完整，实事求是不得隐瞒，无相关信息的填写“无”；学习工作经历从高中开始填写至今，时间上不得有空档期；本人核准后在报名人员承诺栏签名、填写日期）；</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4.大专及以上学历的毕业证、学位证（如证件遗失则递交学校证明）；</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5.大专及以上学历、学位的验证报告（打印学信网的学籍在线验证报告、学信网的学历证书电子注册备案表、学位网的认证报告）；</w:t>
      </w:r>
    </w:p>
    <w:p>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6.《计划生育证明》（所有考生均需提供）；</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7.人事档案保管证明和党（团）组织关系证明（证明内容需包含保管起始年月）；</w:t>
      </w:r>
    </w:p>
    <w:p>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8.迄今为止考生与用人单位签订的所有劳动合同、离职证明和缴纳社会保险流水记录（有工作经历的考生提供）；户口所在地社会保险主管部门出具的无参保记录的证明（无工作经历的考生提供）。</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9.“三支一扶”服务证书或大学生村官工作证书。（服务基层项目考生提供）；</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10.教育部中国留学服务中心境外学历、学位认证函及相关证明材料（限港澳学习、国外留学的考生提供）；</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11.考生所学专业未列入专业目录（没有专业代码），在网上报名时选择目录中相近专业报考的，所学专业必修课程须与报考岗位要求的专业的主要课程基本一致，需提供所学专业课程成绩单（教务处盖章）、院校出具的课程对比是否基本一致的情况说明及毕业院校设置专业的依据等材料；</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12.报考岗位所需要的其他材料。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49"/>
    <w:rsid w:val="00062620"/>
    <w:rsid w:val="00071C07"/>
    <w:rsid w:val="00222A49"/>
    <w:rsid w:val="002B79E2"/>
    <w:rsid w:val="002D14F5"/>
    <w:rsid w:val="005541E1"/>
    <w:rsid w:val="00560928"/>
    <w:rsid w:val="005B33BC"/>
    <w:rsid w:val="00724452"/>
    <w:rsid w:val="00826CB0"/>
    <w:rsid w:val="00887EB6"/>
    <w:rsid w:val="008A0AA6"/>
    <w:rsid w:val="008C6846"/>
    <w:rsid w:val="0095710D"/>
    <w:rsid w:val="00992AEC"/>
    <w:rsid w:val="00A52330"/>
    <w:rsid w:val="00AC1416"/>
    <w:rsid w:val="00AD1D9B"/>
    <w:rsid w:val="00B3681C"/>
    <w:rsid w:val="00B619FF"/>
    <w:rsid w:val="00BC7594"/>
    <w:rsid w:val="00C80D5A"/>
    <w:rsid w:val="00C937C7"/>
    <w:rsid w:val="00D4689E"/>
    <w:rsid w:val="00D71188"/>
    <w:rsid w:val="00DF02A7"/>
    <w:rsid w:val="00E23962"/>
    <w:rsid w:val="00E5405D"/>
    <w:rsid w:val="00F8715D"/>
    <w:rsid w:val="00FC78D3"/>
    <w:rsid w:val="36EC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2</Pages>
  <Words>109</Words>
  <Characters>622</Characters>
  <Lines>5</Lines>
  <Paragraphs>1</Paragraphs>
  <TotalTime>93</TotalTime>
  <ScaleCrop>false</ScaleCrop>
  <LinksUpToDate>false</LinksUpToDate>
  <CharactersWithSpaces>730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2020-11-18T01:09:00Z</dcterms:created>
  <dc:creator>刘经世</dc:creator>
  <cp:lastModifiedBy>程留洋</cp:lastModifiedBy>
  <cp:lastPrinted>2021-11-01T03:20:00Z</cp:lastPrinted>
  <dcterms:modified xsi:type="dcterms:W3CDTF">2021-11-01T03:31:35Z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4C10D7C953FC4DD2897FE9450A025B24</vt:lpwstr>
  </property>
</Properties>
</file>