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华文仿宋" w:hAnsi="华文仿宋" w:eastAsia="华文仿宋"/>
          <w:sz w:val="32"/>
          <w:szCs w:val="32"/>
        </w:rPr>
      </w:pPr>
      <w:bookmarkStart w:id="0" w:name="_GoBack"/>
      <w:bookmarkEnd w:id="0"/>
      <w:r>
        <w:rPr>
          <w:rFonts w:hint="eastAsia" w:ascii="华文仿宋" w:hAnsi="华文仿宋" w:eastAsia="华文仿宋"/>
          <w:sz w:val="32"/>
          <w:szCs w:val="32"/>
        </w:rPr>
        <w:t>附件1</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华文中宋" w:hAnsi="华文中宋" w:eastAsia="华文中宋"/>
          <w:color w:val="000000"/>
          <w:sz w:val="36"/>
          <w:szCs w:val="36"/>
        </w:rPr>
      </w:pPr>
      <w:r>
        <w:rPr>
          <w:rFonts w:hint="eastAsia" w:ascii="华文中宋" w:hAnsi="华文中宋" w:eastAsia="华文中宋"/>
          <w:color w:val="000000"/>
          <w:sz w:val="36"/>
          <w:szCs w:val="36"/>
        </w:rPr>
        <w:t>全省</w:t>
      </w:r>
      <w:r>
        <w:rPr>
          <w:rFonts w:hint="eastAsia" w:ascii="华文中宋" w:hAnsi="华文中宋" w:eastAsia="华文中宋" w:cs="华文中宋"/>
          <w:color w:val="000000"/>
          <w:sz w:val="36"/>
          <w:szCs w:val="36"/>
          <w:lang w:eastAsia="zh-CN"/>
        </w:rPr>
        <w:t>交通运输行业</w:t>
      </w:r>
      <w:r>
        <w:rPr>
          <w:rFonts w:hint="eastAsia" w:ascii="华文中宋" w:hAnsi="华文中宋" w:eastAsia="华文中宋"/>
          <w:color w:val="000000"/>
          <w:sz w:val="36"/>
          <w:szCs w:val="36"/>
        </w:rPr>
        <w:t>汽车维修工职业技能竞赛暨第十一届</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华文中宋" w:hAnsi="华文中宋" w:eastAsia="华文中宋"/>
          <w:color w:val="000000"/>
          <w:sz w:val="36"/>
          <w:szCs w:val="36"/>
        </w:rPr>
      </w:pPr>
      <w:r>
        <w:rPr>
          <w:rFonts w:hint="eastAsia" w:ascii="华文中宋" w:hAnsi="华文中宋" w:eastAsia="华文中宋"/>
          <w:color w:val="000000"/>
          <w:sz w:val="36"/>
          <w:szCs w:val="36"/>
        </w:rPr>
        <w:t>全国交通运输行业汽车维修工职业技能大赛</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华文中宋" w:hAnsi="华文中宋" w:eastAsia="华文中宋"/>
          <w:sz w:val="36"/>
          <w:szCs w:val="36"/>
        </w:rPr>
      </w:pPr>
      <w:r>
        <w:rPr>
          <w:rFonts w:hint="eastAsia" w:ascii="华文中宋" w:hAnsi="华文中宋" w:eastAsia="华文中宋"/>
          <w:color w:val="000000"/>
          <w:sz w:val="36"/>
          <w:szCs w:val="36"/>
        </w:rPr>
        <w:t>广东省选拔赛参赛</w:t>
      </w:r>
      <w:r>
        <w:rPr>
          <w:rFonts w:hint="eastAsia" w:ascii="华文中宋" w:hAnsi="华文中宋" w:eastAsia="华文中宋"/>
          <w:sz w:val="36"/>
          <w:szCs w:val="36"/>
        </w:rPr>
        <w:t>选手报名表</w:t>
      </w:r>
    </w:p>
    <w:tbl>
      <w:tblPr>
        <w:tblStyle w:val="7"/>
        <w:tblW w:w="8946" w:type="dxa"/>
        <w:jc w:val="center"/>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2410"/>
        <w:gridCol w:w="1559"/>
        <w:gridCol w:w="1276"/>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r>
              <w:rPr>
                <w:rFonts w:ascii="华文仿宋" w:hAnsi="华文仿宋" w:eastAsia="华文仿宋"/>
                <w:sz w:val="28"/>
                <w:szCs w:val="28"/>
              </w:rPr>
              <w:br w:type="page"/>
            </w:r>
            <w:r>
              <w:rPr>
                <w:rFonts w:hint="eastAsia" w:ascii="华文仿宋" w:hAnsi="华文仿宋" w:eastAsia="华文仿宋"/>
                <w:sz w:val="28"/>
                <w:szCs w:val="28"/>
              </w:rPr>
              <w:t>姓名</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r>
              <w:rPr>
                <w:rFonts w:hint="eastAsia" w:ascii="华文仿宋" w:hAnsi="华文仿宋" w:eastAsia="华文仿宋"/>
                <w:sz w:val="28"/>
                <w:szCs w:val="28"/>
              </w:rPr>
              <w:t>性别</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sz w:val="28"/>
                <w:szCs w:val="28"/>
              </w:rPr>
            </w:pPr>
          </w:p>
        </w:tc>
        <w:tc>
          <w:tcPr>
            <w:tcW w:w="1778" w:type="dxa"/>
            <w:vMerge w:val="restart"/>
            <w:tcBorders>
              <w:top w:val="single" w:color="auto" w:sz="4" w:space="0"/>
              <w:left w:val="single" w:color="auto" w:sz="4" w:space="0"/>
              <w:right w:val="single" w:color="auto" w:sz="4" w:space="0"/>
            </w:tcBorders>
            <w:vAlign w:val="center"/>
          </w:tcPr>
          <w:p>
            <w:pPr>
              <w:jc w:val="center"/>
              <w:rPr>
                <w:rFonts w:ascii="华文仿宋" w:hAnsi="华文仿宋" w:eastAsia="华文仿宋"/>
                <w:sz w:val="28"/>
                <w:szCs w:val="28"/>
              </w:rPr>
            </w:pPr>
            <w:r>
              <w:rPr>
                <w:rFonts w:hint="eastAsia" w:ascii="华文仿宋" w:hAnsi="华文仿宋" w:eastAsia="华文仿宋"/>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r>
              <w:rPr>
                <w:rFonts w:hint="eastAsia" w:ascii="华文仿宋" w:hAnsi="华文仿宋" w:eastAsia="华文仿宋"/>
                <w:sz w:val="28"/>
                <w:szCs w:val="28"/>
              </w:rPr>
              <w:t>出生年月</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r>
              <w:rPr>
                <w:rFonts w:hint="eastAsia" w:ascii="华文仿宋" w:hAnsi="华文仿宋" w:eastAsia="华文仿宋"/>
                <w:sz w:val="28"/>
                <w:szCs w:val="28"/>
              </w:rPr>
              <w:t>手机</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sz w:val="28"/>
                <w:szCs w:val="28"/>
              </w:rPr>
            </w:pPr>
          </w:p>
        </w:tc>
        <w:tc>
          <w:tcPr>
            <w:tcW w:w="1778" w:type="dxa"/>
            <w:vMerge w:val="continue"/>
            <w:tcBorders>
              <w:left w:val="single" w:color="auto" w:sz="4" w:space="0"/>
              <w:right w:val="single" w:color="auto" w:sz="4" w:space="0"/>
            </w:tcBorders>
            <w:vAlign w:val="center"/>
          </w:tcPr>
          <w:p>
            <w:pP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r>
              <w:rPr>
                <w:rFonts w:hint="eastAsia" w:ascii="华文仿宋" w:hAnsi="华文仿宋" w:eastAsia="华文仿宋"/>
                <w:sz w:val="28"/>
                <w:szCs w:val="28"/>
              </w:rPr>
              <w:t>身份证号码</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r>
              <w:rPr>
                <w:rFonts w:hint="eastAsia" w:ascii="华文仿宋" w:hAnsi="华文仿宋" w:eastAsia="华文仿宋"/>
                <w:sz w:val="28"/>
                <w:szCs w:val="28"/>
              </w:rPr>
              <w:t>工作年限</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sz w:val="28"/>
                <w:szCs w:val="28"/>
              </w:rPr>
            </w:pPr>
          </w:p>
        </w:tc>
        <w:tc>
          <w:tcPr>
            <w:tcW w:w="1778" w:type="dxa"/>
            <w:vMerge w:val="continue"/>
            <w:tcBorders>
              <w:left w:val="single" w:color="auto" w:sz="4" w:space="0"/>
              <w:right w:val="single" w:color="auto" w:sz="4" w:space="0"/>
            </w:tcBorders>
            <w:vAlign w:val="center"/>
          </w:tcPr>
          <w:p>
            <w:pP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r>
              <w:rPr>
                <w:rFonts w:hint="eastAsia" w:ascii="华文仿宋" w:hAnsi="华文仿宋" w:eastAsia="华文仿宋"/>
                <w:sz w:val="28"/>
                <w:szCs w:val="28"/>
              </w:rPr>
              <w:t>所在单位</w:t>
            </w:r>
          </w:p>
        </w:tc>
        <w:tc>
          <w:tcPr>
            <w:tcW w:w="7023" w:type="dxa"/>
            <w:gridSpan w:val="4"/>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r>
              <w:rPr>
                <w:rFonts w:hint="eastAsia" w:ascii="华文仿宋" w:hAnsi="华文仿宋" w:eastAsia="华文仿宋"/>
                <w:sz w:val="28"/>
                <w:szCs w:val="28"/>
              </w:rPr>
              <w:t>联系地址</w:t>
            </w:r>
          </w:p>
        </w:tc>
        <w:tc>
          <w:tcPr>
            <w:tcW w:w="7023" w:type="dxa"/>
            <w:gridSpan w:val="4"/>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r>
              <w:rPr>
                <w:rFonts w:hint="eastAsia" w:ascii="华文仿宋" w:hAnsi="华文仿宋" w:eastAsia="华文仿宋"/>
                <w:sz w:val="28"/>
                <w:szCs w:val="28"/>
              </w:rPr>
              <w:t>资格证书</w:t>
            </w:r>
          </w:p>
        </w:tc>
        <w:tc>
          <w:tcPr>
            <w:tcW w:w="7023" w:type="dxa"/>
            <w:gridSpan w:val="4"/>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sz w:val="28"/>
                <w:szCs w:val="28"/>
              </w:rPr>
            </w:pPr>
            <w:r>
              <w:rPr>
                <w:rFonts w:hint="eastAsia" w:ascii="华文仿宋" w:hAnsi="华文仿宋" w:eastAsia="华文仿宋"/>
                <w:sz w:val="28"/>
                <w:szCs w:val="28"/>
              </w:rPr>
              <w:t xml:space="preserve"> 证号：                     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2" w:hRule="exact"/>
          <w:jc w:val="center"/>
        </w:trPr>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r>
              <w:rPr>
                <w:rFonts w:hint="eastAsia" w:ascii="华文仿宋" w:hAnsi="华文仿宋" w:eastAsia="华文仿宋"/>
                <w:sz w:val="28"/>
                <w:szCs w:val="28"/>
              </w:rPr>
              <w:t>企业推荐意见</w:t>
            </w:r>
          </w:p>
        </w:tc>
        <w:tc>
          <w:tcPr>
            <w:tcW w:w="70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p>
          <w:p>
            <w:pPr>
              <w:jc w:val="center"/>
              <w:rPr>
                <w:rFonts w:ascii="华文仿宋" w:hAnsi="华文仿宋" w:eastAsia="华文仿宋"/>
                <w:sz w:val="28"/>
                <w:szCs w:val="28"/>
              </w:rPr>
            </w:pPr>
          </w:p>
          <w:p>
            <w:pPr>
              <w:jc w:val="left"/>
              <w:rPr>
                <w:rFonts w:ascii="华文仿宋" w:hAnsi="华文仿宋" w:eastAsia="华文仿宋"/>
                <w:sz w:val="28"/>
                <w:szCs w:val="28"/>
              </w:rPr>
            </w:pPr>
            <w:r>
              <w:rPr>
                <w:rFonts w:hint="eastAsia" w:ascii="华文仿宋" w:hAnsi="华文仿宋" w:eastAsia="华文仿宋"/>
                <w:sz w:val="28"/>
                <w:szCs w:val="28"/>
              </w:rPr>
              <w:t>负责人签字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exact"/>
          <w:jc w:val="center"/>
        </w:trPr>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r>
              <w:rPr>
                <w:rFonts w:hint="eastAsia" w:ascii="华文仿宋" w:hAnsi="华文仿宋" w:eastAsia="华文仿宋"/>
                <w:sz w:val="28"/>
                <w:szCs w:val="28"/>
              </w:rPr>
              <w:t>地市主管部门</w:t>
            </w:r>
          </w:p>
          <w:p>
            <w:pPr>
              <w:jc w:val="center"/>
              <w:rPr>
                <w:rFonts w:ascii="华文仿宋" w:hAnsi="华文仿宋" w:eastAsia="华文仿宋"/>
                <w:sz w:val="28"/>
                <w:szCs w:val="28"/>
              </w:rPr>
            </w:pPr>
            <w:r>
              <w:rPr>
                <w:rFonts w:hint="eastAsia" w:ascii="华文仿宋" w:hAnsi="华文仿宋" w:eastAsia="华文仿宋"/>
                <w:sz w:val="28"/>
                <w:szCs w:val="28"/>
              </w:rPr>
              <w:t>推荐意见</w:t>
            </w:r>
          </w:p>
        </w:tc>
        <w:tc>
          <w:tcPr>
            <w:tcW w:w="70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p>
          <w:p>
            <w:pPr>
              <w:jc w:val="center"/>
              <w:rPr>
                <w:rFonts w:ascii="华文仿宋" w:hAnsi="华文仿宋" w:eastAsia="华文仿宋"/>
                <w:sz w:val="28"/>
                <w:szCs w:val="28"/>
              </w:rPr>
            </w:pPr>
          </w:p>
          <w:p>
            <w:pPr>
              <w:jc w:val="center"/>
              <w:rPr>
                <w:rFonts w:ascii="华文仿宋" w:hAnsi="华文仿宋" w:eastAsia="华文仿宋"/>
                <w:sz w:val="28"/>
                <w:szCs w:val="28"/>
              </w:rPr>
            </w:pPr>
            <w:r>
              <w:rPr>
                <w:rFonts w:hint="eastAsia" w:ascii="华文仿宋" w:hAnsi="华文仿宋" w:eastAsia="华文仿宋"/>
                <w:sz w:val="28"/>
                <w:szCs w:val="28"/>
              </w:rPr>
              <w:t xml:space="preserve">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exact"/>
          <w:jc w:val="center"/>
        </w:trPr>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r>
              <w:rPr>
                <w:rFonts w:hint="eastAsia" w:ascii="华文仿宋" w:hAnsi="华文仿宋" w:eastAsia="华文仿宋"/>
                <w:sz w:val="28"/>
                <w:szCs w:val="28"/>
              </w:rPr>
              <w:t>省竞赛办公室</w:t>
            </w:r>
          </w:p>
          <w:p>
            <w:pPr>
              <w:jc w:val="center"/>
              <w:rPr>
                <w:rFonts w:ascii="华文仿宋" w:hAnsi="华文仿宋" w:eastAsia="华文仿宋"/>
                <w:sz w:val="28"/>
                <w:szCs w:val="28"/>
              </w:rPr>
            </w:pPr>
            <w:r>
              <w:rPr>
                <w:rFonts w:hint="eastAsia" w:ascii="华文仿宋" w:hAnsi="华文仿宋" w:eastAsia="华文仿宋"/>
                <w:sz w:val="28"/>
                <w:szCs w:val="28"/>
              </w:rPr>
              <w:t>审核意见</w:t>
            </w:r>
          </w:p>
        </w:tc>
        <w:tc>
          <w:tcPr>
            <w:tcW w:w="70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szCs w:val="28"/>
              </w:rPr>
            </w:pPr>
          </w:p>
          <w:p>
            <w:pPr>
              <w:jc w:val="center"/>
              <w:rPr>
                <w:rFonts w:ascii="华文仿宋" w:hAnsi="华文仿宋" w:eastAsia="华文仿宋"/>
                <w:sz w:val="28"/>
                <w:szCs w:val="28"/>
              </w:rPr>
            </w:pPr>
          </w:p>
          <w:p>
            <w:pPr>
              <w:jc w:val="center"/>
              <w:rPr>
                <w:rFonts w:ascii="华文仿宋" w:hAnsi="华文仿宋" w:eastAsia="华文仿宋"/>
                <w:sz w:val="28"/>
                <w:szCs w:val="28"/>
              </w:rPr>
            </w:pPr>
            <w:r>
              <w:rPr>
                <w:rFonts w:hint="eastAsia" w:ascii="华文仿宋" w:hAnsi="华文仿宋" w:eastAsia="华文仿宋"/>
                <w:sz w:val="28"/>
                <w:szCs w:val="28"/>
              </w:rPr>
              <w:t xml:space="preserve">               单位公章           年  月  日</w:t>
            </w:r>
          </w:p>
        </w:tc>
      </w:tr>
    </w:tbl>
    <w:p>
      <w:pPr>
        <w:spacing w:line="480" w:lineRule="exact"/>
        <w:jc w:val="left"/>
        <w:rPr>
          <w:rFonts w:ascii="华文仿宋" w:hAnsi="华文仿宋" w:eastAsia="华文仿宋"/>
          <w:sz w:val="28"/>
          <w:szCs w:val="28"/>
        </w:rPr>
        <w:sectPr>
          <w:pgSz w:w="11906" w:h="16838"/>
          <w:pgMar w:top="1440" w:right="1418" w:bottom="1440" w:left="1418" w:header="851" w:footer="992" w:gutter="0"/>
          <w:cols w:space="425" w:num="1"/>
          <w:docGrid w:type="lines" w:linePitch="312" w:charSpace="0"/>
        </w:sectPr>
      </w:pPr>
      <w:r>
        <w:rPr>
          <w:rFonts w:hint="eastAsia" w:ascii="华文仿宋" w:hAnsi="华文仿宋" w:eastAsia="华文仿宋"/>
          <w:sz w:val="28"/>
          <w:szCs w:val="28"/>
        </w:rPr>
        <w:t>备注：请于 9月15日前报至竞赛办公室。传真：020-83730404，邮箱：</w:t>
      </w:r>
      <w:r>
        <w:fldChar w:fldCharType="begin"/>
      </w:r>
      <w:r>
        <w:instrText xml:space="preserve"> HYPERLINK "mailto:rtagd1013@126.com" </w:instrText>
      </w:r>
      <w:r>
        <w:fldChar w:fldCharType="separate"/>
      </w:r>
      <w:r>
        <w:rPr>
          <w:rStyle w:val="6"/>
          <w:rFonts w:hint="eastAsia" w:ascii="华文仿宋" w:hAnsi="华文仿宋" w:eastAsia="华文仿宋"/>
          <w:color w:val="auto"/>
          <w:sz w:val="28"/>
          <w:szCs w:val="28"/>
          <w:u w:val="none"/>
        </w:rPr>
        <w:t>rtagd1013@126.com</w:t>
      </w:r>
      <w:r>
        <w:rPr>
          <w:rStyle w:val="6"/>
          <w:rFonts w:hint="eastAsia" w:ascii="华文仿宋" w:hAnsi="华文仿宋" w:eastAsia="华文仿宋"/>
          <w:color w:val="auto"/>
          <w:sz w:val="28"/>
          <w:szCs w:val="28"/>
          <w:u w:val="none"/>
        </w:rPr>
        <w:fldChar w:fldCharType="end"/>
      </w:r>
    </w:p>
    <w:p>
      <w:pPr>
        <w:widowControl/>
        <w:jc w:val="left"/>
        <w:rPr>
          <w:rFonts w:ascii="华文仿宋" w:hAnsi="华文仿宋" w:eastAsia="华文仿宋"/>
          <w:sz w:val="32"/>
          <w:szCs w:val="32"/>
        </w:rPr>
      </w:pPr>
      <w:r>
        <w:rPr>
          <w:rFonts w:hint="eastAsia" w:ascii="华文仿宋" w:hAnsi="华文仿宋" w:eastAsia="华文仿宋"/>
          <w:sz w:val="32"/>
          <w:szCs w:val="32"/>
        </w:rPr>
        <w:t>附件2</w:t>
      </w:r>
    </w:p>
    <w:p>
      <w:pPr>
        <w:widowControl/>
        <w:jc w:val="center"/>
        <w:rPr>
          <w:rFonts w:hint="eastAsia" w:ascii="华文中宋" w:hAnsi="华文中宋" w:eastAsia="华文中宋"/>
          <w:color w:val="000000"/>
          <w:sz w:val="36"/>
          <w:szCs w:val="36"/>
        </w:rPr>
      </w:pPr>
      <w:r>
        <w:rPr>
          <w:rFonts w:hint="eastAsia" w:ascii="华文中宋" w:hAnsi="华文中宋" w:eastAsia="华文中宋"/>
          <w:color w:val="000000"/>
          <w:sz w:val="36"/>
          <w:szCs w:val="36"/>
        </w:rPr>
        <w:t>全省交通运输行业汽车维修工职业技能竞赛暨第十一届全国交通运输行业汽车维修工</w:t>
      </w:r>
    </w:p>
    <w:p>
      <w:pPr>
        <w:widowControl/>
        <w:jc w:val="center"/>
        <w:rPr>
          <w:rFonts w:ascii="华文中宋" w:hAnsi="华文中宋" w:eastAsia="华文中宋"/>
          <w:sz w:val="36"/>
          <w:szCs w:val="36"/>
        </w:rPr>
      </w:pPr>
      <w:r>
        <w:rPr>
          <w:rFonts w:hint="eastAsia" w:ascii="华文中宋" w:hAnsi="华文中宋" w:eastAsia="华文中宋"/>
          <w:color w:val="000000"/>
          <w:sz w:val="36"/>
          <w:szCs w:val="36"/>
        </w:rPr>
        <w:t>职业技能大赛广东省选拔赛</w:t>
      </w:r>
      <w:r>
        <w:rPr>
          <w:rFonts w:hint="eastAsia" w:ascii="华文中宋" w:hAnsi="华文中宋" w:eastAsia="华文中宋"/>
          <w:sz w:val="36"/>
          <w:szCs w:val="36"/>
        </w:rPr>
        <w:t>参赛报名汇总表</w:t>
      </w:r>
    </w:p>
    <w:p>
      <w:pPr>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参赛单位：</w:t>
      </w:r>
    </w:p>
    <w:p>
      <w:pPr>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领队姓名：              职务：                 联系电话（手机）：</w:t>
      </w:r>
    </w:p>
    <w:p>
      <w:pPr>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联系地址：              邮编：</w:t>
      </w:r>
    </w:p>
    <w:tbl>
      <w:tblPr>
        <w:tblStyle w:val="8"/>
        <w:tblW w:w="140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418"/>
        <w:gridCol w:w="992"/>
        <w:gridCol w:w="3685"/>
        <w:gridCol w:w="2552"/>
        <w:gridCol w:w="2835"/>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Align w:val="center"/>
          </w:tcPr>
          <w:p>
            <w:pPr>
              <w:jc w:val="center"/>
              <w:rPr>
                <w:rFonts w:ascii="华文仿宋" w:hAnsi="华文仿宋" w:eastAsia="华文仿宋" w:cs="宋体"/>
                <w:kern w:val="0"/>
                <w:sz w:val="28"/>
                <w:szCs w:val="28"/>
              </w:rPr>
            </w:pPr>
            <w:r>
              <w:rPr>
                <w:rFonts w:ascii="华文仿宋" w:hAnsi="华文仿宋" w:eastAsia="华文仿宋" w:cs="宋体"/>
                <w:kern w:val="0"/>
                <w:sz w:val="28"/>
                <w:szCs w:val="28"/>
              </w:rPr>
              <w:t>序号</w:t>
            </w:r>
          </w:p>
        </w:tc>
        <w:tc>
          <w:tcPr>
            <w:tcW w:w="1418" w:type="dxa"/>
            <w:vAlign w:val="center"/>
          </w:tcPr>
          <w:p>
            <w:pPr>
              <w:jc w:val="center"/>
              <w:rPr>
                <w:rFonts w:ascii="华文仿宋" w:hAnsi="华文仿宋" w:eastAsia="华文仿宋" w:cs="宋体"/>
                <w:kern w:val="0"/>
                <w:sz w:val="28"/>
                <w:szCs w:val="28"/>
              </w:rPr>
            </w:pPr>
            <w:r>
              <w:rPr>
                <w:rFonts w:ascii="华文仿宋" w:hAnsi="华文仿宋" w:eastAsia="华文仿宋" w:cs="宋体"/>
                <w:kern w:val="0"/>
                <w:sz w:val="28"/>
                <w:szCs w:val="28"/>
              </w:rPr>
              <w:t>选手姓名</w:t>
            </w:r>
          </w:p>
        </w:tc>
        <w:tc>
          <w:tcPr>
            <w:tcW w:w="992" w:type="dxa"/>
            <w:vAlign w:val="center"/>
          </w:tcPr>
          <w:p>
            <w:pPr>
              <w:jc w:val="center"/>
              <w:rPr>
                <w:rFonts w:ascii="华文仿宋" w:hAnsi="华文仿宋" w:eastAsia="华文仿宋" w:cs="宋体"/>
                <w:kern w:val="0"/>
                <w:sz w:val="28"/>
                <w:szCs w:val="28"/>
              </w:rPr>
            </w:pPr>
            <w:r>
              <w:rPr>
                <w:rFonts w:ascii="华文仿宋" w:hAnsi="华文仿宋" w:eastAsia="华文仿宋" w:cs="宋体"/>
                <w:kern w:val="0"/>
                <w:sz w:val="28"/>
                <w:szCs w:val="28"/>
              </w:rPr>
              <w:t>性别</w:t>
            </w:r>
          </w:p>
        </w:tc>
        <w:tc>
          <w:tcPr>
            <w:tcW w:w="3685" w:type="dxa"/>
            <w:vAlign w:val="center"/>
          </w:tcPr>
          <w:p>
            <w:pPr>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 </w:t>
            </w:r>
            <w:r>
              <w:rPr>
                <w:rFonts w:ascii="华文仿宋" w:hAnsi="华文仿宋" w:eastAsia="华文仿宋" w:cs="宋体"/>
                <w:kern w:val="0"/>
                <w:sz w:val="28"/>
                <w:szCs w:val="28"/>
              </w:rPr>
              <w:t>工作单位</w:t>
            </w:r>
          </w:p>
        </w:tc>
        <w:tc>
          <w:tcPr>
            <w:tcW w:w="2552" w:type="dxa"/>
            <w:vAlign w:val="center"/>
          </w:tcPr>
          <w:p>
            <w:pPr>
              <w:jc w:val="center"/>
              <w:rPr>
                <w:rFonts w:ascii="华文仿宋" w:hAnsi="华文仿宋" w:eastAsia="华文仿宋" w:cs="宋体"/>
                <w:kern w:val="0"/>
                <w:sz w:val="28"/>
                <w:szCs w:val="28"/>
              </w:rPr>
            </w:pPr>
            <w:r>
              <w:rPr>
                <w:rFonts w:ascii="华文仿宋" w:hAnsi="华文仿宋" w:eastAsia="华文仿宋" w:cs="宋体"/>
                <w:kern w:val="0"/>
                <w:sz w:val="28"/>
                <w:szCs w:val="28"/>
              </w:rPr>
              <w:t>身份证号</w:t>
            </w:r>
          </w:p>
        </w:tc>
        <w:tc>
          <w:tcPr>
            <w:tcW w:w="2835" w:type="dxa"/>
            <w:vAlign w:val="center"/>
          </w:tcPr>
          <w:p>
            <w:pPr>
              <w:jc w:val="center"/>
              <w:rPr>
                <w:rFonts w:ascii="华文仿宋" w:hAnsi="华文仿宋" w:eastAsia="华文仿宋" w:cs="宋体"/>
                <w:kern w:val="0"/>
                <w:sz w:val="28"/>
                <w:szCs w:val="28"/>
              </w:rPr>
            </w:pPr>
            <w:r>
              <w:rPr>
                <w:rFonts w:ascii="华文仿宋" w:hAnsi="华文仿宋" w:eastAsia="华文仿宋" w:cs="宋体"/>
                <w:kern w:val="0"/>
                <w:sz w:val="28"/>
                <w:szCs w:val="28"/>
              </w:rPr>
              <w:t>职业资格</w:t>
            </w:r>
            <w:r>
              <w:rPr>
                <w:rFonts w:hint="eastAsia" w:ascii="华文仿宋" w:hAnsi="华文仿宋" w:eastAsia="华文仿宋" w:cs="宋体"/>
                <w:kern w:val="0"/>
                <w:sz w:val="28"/>
                <w:szCs w:val="28"/>
              </w:rPr>
              <w:t>证号及</w:t>
            </w:r>
            <w:r>
              <w:rPr>
                <w:rFonts w:ascii="华文仿宋" w:hAnsi="华文仿宋" w:eastAsia="华文仿宋" w:cs="宋体"/>
                <w:kern w:val="0"/>
                <w:sz w:val="28"/>
                <w:szCs w:val="28"/>
              </w:rPr>
              <w:t>等级</w:t>
            </w:r>
          </w:p>
        </w:tc>
        <w:tc>
          <w:tcPr>
            <w:tcW w:w="1701" w:type="dxa"/>
            <w:vAlign w:val="center"/>
          </w:tcPr>
          <w:p>
            <w:pPr>
              <w:jc w:val="center"/>
              <w:rPr>
                <w:rFonts w:ascii="华文仿宋" w:hAnsi="华文仿宋" w:eastAsia="华文仿宋" w:cs="宋体"/>
                <w:kern w:val="0"/>
                <w:sz w:val="28"/>
                <w:szCs w:val="28"/>
              </w:rPr>
            </w:pPr>
            <w:r>
              <w:rPr>
                <w:rFonts w:ascii="华文仿宋" w:hAnsi="华文仿宋" w:eastAsia="华文仿宋" w:cs="宋体"/>
                <w:kern w:val="0"/>
                <w:sz w:val="28"/>
                <w:szCs w:val="28"/>
              </w:rPr>
              <w:t>手机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1</w:t>
            </w:r>
          </w:p>
        </w:tc>
        <w:tc>
          <w:tcPr>
            <w:tcW w:w="1418" w:type="dxa"/>
          </w:tcPr>
          <w:p>
            <w:pPr>
              <w:jc w:val="left"/>
              <w:rPr>
                <w:rFonts w:ascii="华文仿宋" w:hAnsi="华文仿宋" w:eastAsia="华文仿宋" w:cs="宋体"/>
                <w:kern w:val="0"/>
                <w:sz w:val="28"/>
                <w:szCs w:val="28"/>
              </w:rPr>
            </w:pPr>
          </w:p>
        </w:tc>
        <w:tc>
          <w:tcPr>
            <w:tcW w:w="992" w:type="dxa"/>
          </w:tcPr>
          <w:p>
            <w:pPr>
              <w:jc w:val="left"/>
              <w:rPr>
                <w:rFonts w:ascii="华文仿宋" w:hAnsi="华文仿宋" w:eastAsia="华文仿宋" w:cs="宋体"/>
                <w:kern w:val="0"/>
                <w:sz w:val="28"/>
                <w:szCs w:val="28"/>
              </w:rPr>
            </w:pPr>
          </w:p>
        </w:tc>
        <w:tc>
          <w:tcPr>
            <w:tcW w:w="3685" w:type="dxa"/>
          </w:tcPr>
          <w:p>
            <w:pPr>
              <w:jc w:val="left"/>
              <w:rPr>
                <w:rFonts w:ascii="华文仿宋" w:hAnsi="华文仿宋" w:eastAsia="华文仿宋" w:cs="宋体"/>
                <w:kern w:val="0"/>
                <w:sz w:val="28"/>
                <w:szCs w:val="28"/>
              </w:rPr>
            </w:pPr>
          </w:p>
        </w:tc>
        <w:tc>
          <w:tcPr>
            <w:tcW w:w="2552" w:type="dxa"/>
          </w:tcPr>
          <w:p>
            <w:pPr>
              <w:jc w:val="left"/>
              <w:rPr>
                <w:rFonts w:ascii="华文仿宋" w:hAnsi="华文仿宋" w:eastAsia="华文仿宋" w:cs="宋体"/>
                <w:kern w:val="0"/>
                <w:sz w:val="28"/>
                <w:szCs w:val="28"/>
              </w:rPr>
            </w:pPr>
          </w:p>
        </w:tc>
        <w:tc>
          <w:tcPr>
            <w:tcW w:w="2835" w:type="dxa"/>
          </w:tcPr>
          <w:p>
            <w:pPr>
              <w:jc w:val="left"/>
              <w:rPr>
                <w:rFonts w:ascii="华文仿宋" w:hAnsi="华文仿宋" w:eastAsia="华文仿宋" w:cs="宋体"/>
                <w:kern w:val="0"/>
                <w:sz w:val="28"/>
                <w:szCs w:val="28"/>
              </w:rPr>
            </w:pPr>
          </w:p>
        </w:tc>
        <w:tc>
          <w:tcPr>
            <w:tcW w:w="1701" w:type="dxa"/>
          </w:tcPr>
          <w:p>
            <w:pPr>
              <w:jc w:val="left"/>
              <w:rPr>
                <w:rFonts w:ascii="华文仿宋" w:hAnsi="华文仿宋" w:eastAsia="华文仿宋" w:cs="宋体"/>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2</w:t>
            </w:r>
          </w:p>
        </w:tc>
        <w:tc>
          <w:tcPr>
            <w:tcW w:w="1418" w:type="dxa"/>
          </w:tcPr>
          <w:p>
            <w:pPr>
              <w:jc w:val="left"/>
              <w:rPr>
                <w:rFonts w:ascii="华文仿宋" w:hAnsi="华文仿宋" w:eastAsia="华文仿宋" w:cs="宋体"/>
                <w:kern w:val="0"/>
                <w:sz w:val="28"/>
                <w:szCs w:val="28"/>
              </w:rPr>
            </w:pPr>
          </w:p>
        </w:tc>
        <w:tc>
          <w:tcPr>
            <w:tcW w:w="992" w:type="dxa"/>
          </w:tcPr>
          <w:p>
            <w:pPr>
              <w:jc w:val="left"/>
              <w:rPr>
                <w:rFonts w:ascii="华文仿宋" w:hAnsi="华文仿宋" w:eastAsia="华文仿宋" w:cs="宋体"/>
                <w:kern w:val="0"/>
                <w:sz w:val="28"/>
                <w:szCs w:val="28"/>
              </w:rPr>
            </w:pPr>
          </w:p>
        </w:tc>
        <w:tc>
          <w:tcPr>
            <w:tcW w:w="3685" w:type="dxa"/>
          </w:tcPr>
          <w:p>
            <w:pPr>
              <w:jc w:val="left"/>
              <w:rPr>
                <w:rFonts w:ascii="华文仿宋" w:hAnsi="华文仿宋" w:eastAsia="华文仿宋" w:cs="宋体"/>
                <w:kern w:val="0"/>
                <w:sz w:val="28"/>
                <w:szCs w:val="28"/>
              </w:rPr>
            </w:pPr>
          </w:p>
        </w:tc>
        <w:tc>
          <w:tcPr>
            <w:tcW w:w="2552" w:type="dxa"/>
          </w:tcPr>
          <w:p>
            <w:pPr>
              <w:jc w:val="left"/>
              <w:rPr>
                <w:rFonts w:ascii="华文仿宋" w:hAnsi="华文仿宋" w:eastAsia="华文仿宋" w:cs="宋体"/>
                <w:kern w:val="0"/>
                <w:sz w:val="28"/>
                <w:szCs w:val="28"/>
              </w:rPr>
            </w:pPr>
          </w:p>
        </w:tc>
        <w:tc>
          <w:tcPr>
            <w:tcW w:w="2835" w:type="dxa"/>
          </w:tcPr>
          <w:p>
            <w:pPr>
              <w:jc w:val="left"/>
              <w:rPr>
                <w:rFonts w:ascii="华文仿宋" w:hAnsi="华文仿宋" w:eastAsia="华文仿宋" w:cs="宋体"/>
                <w:kern w:val="0"/>
                <w:sz w:val="28"/>
                <w:szCs w:val="28"/>
              </w:rPr>
            </w:pPr>
          </w:p>
        </w:tc>
        <w:tc>
          <w:tcPr>
            <w:tcW w:w="1701" w:type="dxa"/>
          </w:tcPr>
          <w:p>
            <w:pPr>
              <w:jc w:val="left"/>
              <w:rPr>
                <w:rFonts w:ascii="华文仿宋" w:hAnsi="华文仿宋" w:eastAsia="华文仿宋" w:cs="宋体"/>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3</w:t>
            </w:r>
          </w:p>
        </w:tc>
        <w:tc>
          <w:tcPr>
            <w:tcW w:w="1418" w:type="dxa"/>
          </w:tcPr>
          <w:p>
            <w:pPr>
              <w:jc w:val="left"/>
              <w:rPr>
                <w:rFonts w:ascii="华文仿宋" w:hAnsi="华文仿宋" w:eastAsia="华文仿宋" w:cs="宋体"/>
                <w:kern w:val="0"/>
                <w:sz w:val="28"/>
                <w:szCs w:val="28"/>
              </w:rPr>
            </w:pPr>
          </w:p>
        </w:tc>
        <w:tc>
          <w:tcPr>
            <w:tcW w:w="992" w:type="dxa"/>
          </w:tcPr>
          <w:p>
            <w:pPr>
              <w:jc w:val="left"/>
              <w:rPr>
                <w:rFonts w:ascii="华文仿宋" w:hAnsi="华文仿宋" w:eastAsia="华文仿宋" w:cs="宋体"/>
                <w:kern w:val="0"/>
                <w:sz w:val="28"/>
                <w:szCs w:val="28"/>
              </w:rPr>
            </w:pPr>
          </w:p>
        </w:tc>
        <w:tc>
          <w:tcPr>
            <w:tcW w:w="3685" w:type="dxa"/>
          </w:tcPr>
          <w:p>
            <w:pPr>
              <w:jc w:val="left"/>
              <w:rPr>
                <w:rFonts w:ascii="华文仿宋" w:hAnsi="华文仿宋" w:eastAsia="华文仿宋" w:cs="宋体"/>
                <w:kern w:val="0"/>
                <w:sz w:val="28"/>
                <w:szCs w:val="28"/>
              </w:rPr>
            </w:pPr>
          </w:p>
        </w:tc>
        <w:tc>
          <w:tcPr>
            <w:tcW w:w="2552" w:type="dxa"/>
          </w:tcPr>
          <w:p>
            <w:pPr>
              <w:jc w:val="left"/>
              <w:rPr>
                <w:rFonts w:ascii="华文仿宋" w:hAnsi="华文仿宋" w:eastAsia="华文仿宋" w:cs="宋体"/>
                <w:kern w:val="0"/>
                <w:sz w:val="28"/>
                <w:szCs w:val="28"/>
              </w:rPr>
            </w:pPr>
          </w:p>
        </w:tc>
        <w:tc>
          <w:tcPr>
            <w:tcW w:w="2835" w:type="dxa"/>
          </w:tcPr>
          <w:p>
            <w:pPr>
              <w:jc w:val="left"/>
              <w:rPr>
                <w:rFonts w:ascii="华文仿宋" w:hAnsi="华文仿宋" w:eastAsia="华文仿宋" w:cs="宋体"/>
                <w:kern w:val="0"/>
                <w:sz w:val="28"/>
                <w:szCs w:val="28"/>
              </w:rPr>
            </w:pPr>
          </w:p>
        </w:tc>
        <w:tc>
          <w:tcPr>
            <w:tcW w:w="1701" w:type="dxa"/>
          </w:tcPr>
          <w:p>
            <w:pPr>
              <w:jc w:val="left"/>
              <w:rPr>
                <w:rFonts w:ascii="华文仿宋" w:hAnsi="华文仿宋" w:eastAsia="华文仿宋" w:cs="宋体"/>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4</w:t>
            </w:r>
          </w:p>
        </w:tc>
        <w:tc>
          <w:tcPr>
            <w:tcW w:w="1418" w:type="dxa"/>
          </w:tcPr>
          <w:p>
            <w:pPr>
              <w:jc w:val="left"/>
              <w:rPr>
                <w:rFonts w:ascii="华文仿宋" w:hAnsi="华文仿宋" w:eastAsia="华文仿宋" w:cs="宋体"/>
                <w:kern w:val="0"/>
                <w:sz w:val="28"/>
                <w:szCs w:val="28"/>
              </w:rPr>
            </w:pPr>
          </w:p>
        </w:tc>
        <w:tc>
          <w:tcPr>
            <w:tcW w:w="992" w:type="dxa"/>
          </w:tcPr>
          <w:p>
            <w:pPr>
              <w:jc w:val="left"/>
              <w:rPr>
                <w:rFonts w:ascii="华文仿宋" w:hAnsi="华文仿宋" w:eastAsia="华文仿宋" w:cs="宋体"/>
                <w:kern w:val="0"/>
                <w:sz w:val="28"/>
                <w:szCs w:val="28"/>
              </w:rPr>
            </w:pPr>
          </w:p>
        </w:tc>
        <w:tc>
          <w:tcPr>
            <w:tcW w:w="3685" w:type="dxa"/>
          </w:tcPr>
          <w:p>
            <w:pPr>
              <w:jc w:val="left"/>
              <w:rPr>
                <w:rFonts w:ascii="华文仿宋" w:hAnsi="华文仿宋" w:eastAsia="华文仿宋" w:cs="宋体"/>
                <w:kern w:val="0"/>
                <w:sz w:val="28"/>
                <w:szCs w:val="28"/>
              </w:rPr>
            </w:pPr>
          </w:p>
        </w:tc>
        <w:tc>
          <w:tcPr>
            <w:tcW w:w="2552" w:type="dxa"/>
          </w:tcPr>
          <w:p>
            <w:pPr>
              <w:jc w:val="left"/>
              <w:rPr>
                <w:rFonts w:ascii="华文仿宋" w:hAnsi="华文仿宋" w:eastAsia="华文仿宋" w:cs="宋体"/>
                <w:kern w:val="0"/>
                <w:sz w:val="28"/>
                <w:szCs w:val="28"/>
              </w:rPr>
            </w:pPr>
          </w:p>
        </w:tc>
        <w:tc>
          <w:tcPr>
            <w:tcW w:w="2835" w:type="dxa"/>
          </w:tcPr>
          <w:p>
            <w:pPr>
              <w:jc w:val="left"/>
              <w:rPr>
                <w:rFonts w:ascii="华文仿宋" w:hAnsi="华文仿宋" w:eastAsia="华文仿宋" w:cs="宋体"/>
                <w:kern w:val="0"/>
                <w:sz w:val="28"/>
                <w:szCs w:val="28"/>
              </w:rPr>
            </w:pPr>
          </w:p>
        </w:tc>
        <w:tc>
          <w:tcPr>
            <w:tcW w:w="1701" w:type="dxa"/>
          </w:tcPr>
          <w:p>
            <w:pPr>
              <w:jc w:val="left"/>
              <w:rPr>
                <w:rFonts w:ascii="华文仿宋" w:hAnsi="华文仿宋" w:eastAsia="华文仿宋" w:cs="宋体"/>
                <w:kern w:val="0"/>
                <w:sz w:val="28"/>
                <w:szCs w:val="28"/>
              </w:rPr>
            </w:pPr>
          </w:p>
        </w:tc>
      </w:tr>
    </w:tbl>
    <w:p>
      <w:pPr>
        <w:spacing w:line="480" w:lineRule="exact"/>
        <w:jc w:val="left"/>
        <w:rPr>
          <w:rFonts w:ascii="华文仿宋" w:hAnsi="华文仿宋" w:eastAsia="华文仿宋"/>
          <w:sz w:val="28"/>
          <w:szCs w:val="28"/>
        </w:rPr>
      </w:pPr>
      <w:r>
        <w:rPr>
          <w:rFonts w:hint="eastAsia" w:ascii="华文仿宋" w:hAnsi="华文仿宋" w:eastAsia="华文仿宋"/>
          <w:sz w:val="28"/>
          <w:szCs w:val="28"/>
        </w:rPr>
        <w:t>备注：1、9月15日前将报名表填报至竞赛办公室。2、参赛代表队在竞赛报到当天（具体时间另行通知）提交以下资料：参赛选手身份证、职业资格等级证复印件一式两份、工作证明（1份，所在单位开具）、彩色免冠小一寸白底</w:t>
      </w:r>
      <w:r>
        <w:rPr>
          <w:rFonts w:hint="eastAsia" w:ascii="华文仿宋" w:hAnsi="华文仿宋" w:eastAsia="华文仿宋"/>
          <w:sz w:val="28"/>
          <w:szCs w:val="28"/>
          <w:lang w:eastAsia="zh-CN"/>
        </w:rPr>
        <w:t>照片</w:t>
      </w:r>
      <w:r>
        <w:rPr>
          <w:rFonts w:hint="eastAsia" w:ascii="华文仿宋" w:hAnsi="华文仿宋" w:eastAsia="华文仿宋"/>
          <w:sz w:val="28"/>
          <w:szCs w:val="28"/>
          <w:lang w:val="en-US" w:eastAsia="zh-CN"/>
        </w:rPr>
        <w:t>2</w:t>
      </w:r>
      <w:r>
        <w:rPr>
          <w:rFonts w:hint="eastAsia" w:ascii="华文仿宋" w:hAnsi="华文仿宋" w:eastAsia="华文仿宋"/>
          <w:sz w:val="28"/>
          <w:szCs w:val="28"/>
        </w:rPr>
        <w:t>张（照片背面填好单位和姓名），并以代表队为单位用信封装好。</w:t>
      </w: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48"/>
    <w:rsid w:val="00053E93"/>
    <w:rsid w:val="000810FF"/>
    <w:rsid w:val="000C31AF"/>
    <w:rsid w:val="000C7B9F"/>
    <w:rsid w:val="000F1A00"/>
    <w:rsid w:val="000F4F3C"/>
    <w:rsid w:val="00136A86"/>
    <w:rsid w:val="001417C2"/>
    <w:rsid w:val="00156B6C"/>
    <w:rsid w:val="001847C8"/>
    <w:rsid w:val="00282B47"/>
    <w:rsid w:val="00364F99"/>
    <w:rsid w:val="003B2D82"/>
    <w:rsid w:val="0040479C"/>
    <w:rsid w:val="0041216C"/>
    <w:rsid w:val="004730C2"/>
    <w:rsid w:val="004C1FE4"/>
    <w:rsid w:val="00525DE2"/>
    <w:rsid w:val="0057471F"/>
    <w:rsid w:val="00645C82"/>
    <w:rsid w:val="00647344"/>
    <w:rsid w:val="0067308F"/>
    <w:rsid w:val="007E2FC8"/>
    <w:rsid w:val="00843D72"/>
    <w:rsid w:val="0085000B"/>
    <w:rsid w:val="008E3DC9"/>
    <w:rsid w:val="009261C9"/>
    <w:rsid w:val="00970548"/>
    <w:rsid w:val="0097511E"/>
    <w:rsid w:val="009F120C"/>
    <w:rsid w:val="00B72BBB"/>
    <w:rsid w:val="00BF0B24"/>
    <w:rsid w:val="00C32588"/>
    <w:rsid w:val="00CB3699"/>
    <w:rsid w:val="00D549B9"/>
    <w:rsid w:val="00E05BF2"/>
    <w:rsid w:val="00E159D8"/>
    <w:rsid w:val="00F65F76"/>
    <w:rsid w:val="00F74907"/>
    <w:rsid w:val="00F972C6"/>
    <w:rsid w:val="32AF666A"/>
    <w:rsid w:val="36295FE3"/>
    <w:rsid w:val="60BC3FD6"/>
    <w:rsid w:val="658024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List Paragraph"/>
    <w:basedOn w:val="1"/>
    <w:qFormat/>
    <w:uiPriority w:val="34"/>
    <w:pPr>
      <w:ind w:firstLine="420" w:firstLineChars="200"/>
    </w:pPr>
  </w:style>
  <w:style w:type="character" w:customStyle="1" w:styleId="10">
    <w:name w:val="页眉 Char"/>
    <w:basedOn w:val="5"/>
    <w:link w:val="4"/>
    <w:semiHidden/>
    <w:uiPriority w:val="99"/>
    <w:rPr>
      <w:sz w:val="18"/>
      <w:szCs w:val="18"/>
    </w:rPr>
  </w:style>
  <w:style w:type="character" w:customStyle="1" w:styleId="11">
    <w:name w:val="页脚 Char"/>
    <w:basedOn w:val="5"/>
    <w:link w:val="3"/>
    <w:semiHidden/>
    <w:uiPriority w:val="99"/>
    <w:rPr>
      <w:sz w:val="18"/>
      <w:szCs w:val="18"/>
    </w:rPr>
  </w:style>
  <w:style w:type="character" w:customStyle="1" w:styleId="12">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439</Words>
  <Characters>2506</Characters>
  <Lines>20</Lines>
  <Paragraphs>5</Paragraphs>
  <TotalTime>4</TotalTime>
  <ScaleCrop>false</ScaleCrop>
  <LinksUpToDate>false</LinksUpToDate>
  <CharactersWithSpaces>2940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2019-08-22T12:54:00Z</dcterms:created>
  <dc:creator>he</dc:creator>
  <cp:lastModifiedBy>林猛光</cp:lastModifiedBy>
  <dcterms:modified xsi:type="dcterms:W3CDTF">2019-08-28T06:43:43Z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