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F3" w:rsidRDefault="004549F3" w:rsidP="00676388">
      <w:pPr>
        <w:adjustRightInd w:val="0"/>
        <w:snapToGrid w:val="0"/>
        <w:spacing w:line="360" w:lineRule="auto"/>
        <w:jc w:val="left"/>
        <w:rPr>
          <w:rFonts w:ascii="黑体" w:eastAsia="黑体" w:hAnsi="黑体"/>
          <w:b/>
          <w:sz w:val="36"/>
          <w:szCs w:val="36"/>
        </w:rPr>
      </w:pPr>
      <w:r w:rsidRPr="004549F3">
        <w:rPr>
          <w:rFonts w:ascii="黑体" w:eastAsia="黑体" w:hAnsi="黑体" w:hint="eastAsia"/>
          <w:sz w:val="28"/>
          <w:szCs w:val="28"/>
        </w:rPr>
        <w:t>附件：</w:t>
      </w:r>
    </w:p>
    <w:p w:rsidR="006406EB" w:rsidRPr="004549F3" w:rsidRDefault="006406EB" w:rsidP="00357C0A">
      <w:pPr>
        <w:adjustRightInd w:val="0"/>
        <w:snapToGrid w:val="0"/>
        <w:jc w:val="center"/>
        <w:rPr>
          <w:rFonts w:ascii="黑体" w:eastAsia="黑体" w:hAnsi="黑体"/>
          <w:b/>
          <w:sz w:val="36"/>
          <w:szCs w:val="36"/>
        </w:rPr>
      </w:pPr>
      <w:proofErr w:type="gramStart"/>
      <w:r w:rsidRPr="004549F3">
        <w:rPr>
          <w:rFonts w:ascii="黑体" w:eastAsia="黑体" w:hAnsi="黑体" w:hint="eastAsia"/>
          <w:b/>
          <w:sz w:val="36"/>
          <w:szCs w:val="36"/>
        </w:rPr>
        <w:t>职雨风同志</w:t>
      </w:r>
      <w:proofErr w:type="gramEnd"/>
      <w:r w:rsidRPr="004549F3">
        <w:rPr>
          <w:rFonts w:ascii="黑体" w:eastAsia="黑体" w:hAnsi="黑体" w:hint="eastAsia"/>
          <w:b/>
          <w:sz w:val="36"/>
          <w:szCs w:val="36"/>
        </w:rPr>
        <w:t>简要事迹</w:t>
      </w:r>
    </w:p>
    <w:p w:rsidR="006B20F7" w:rsidRPr="004549F3" w:rsidRDefault="00A30144" w:rsidP="00357C0A">
      <w:pPr>
        <w:adjustRightInd w:val="0"/>
        <w:snapToGrid w:val="0"/>
        <w:jc w:val="center"/>
        <w:rPr>
          <w:rFonts w:ascii="仿宋" w:eastAsia="仿宋" w:hAnsi="仿宋"/>
          <w:sz w:val="28"/>
          <w:szCs w:val="28"/>
        </w:rPr>
      </w:pPr>
      <w:r w:rsidRPr="004549F3">
        <w:rPr>
          <w:rFonts w:ascii="仿宋" w:eastAsia="仿宋" w:hAnsi="仿宋" w:hint="eastAsia"/>
          <w:sz w:val="28"/>
          <w:szCs w:val="28"/>
        </w:rPr>
        <w:t>（企业负责人）</w:t>
      </w:r>
    </w:p>
    <w:p w:rsidR="00A30144" w:rsidRPr="004549F3" w:rsidRDefault="00A30144" w:rsidP="00357C0A">
      <w:pPr>
        <w:adjustRightInd w:val="0"/>
        <w:snapToGrid w:val="0"/>
        <w:spacing w:line="360" w:lineRule="auto"/>
        <w:ind w:firstLineChars="200" w:firstLine="562"/>
        <w:jc w:val="left"/>
        <w:rPr>
          <w:rFonts w:ascii="仿宋" w:eastAsia="仿宋" w:hAnsi="仿宋"/>
          <w:b/>
          <w:sz w:val="28"/>
          <w:szCs w:val="28"/>
        </w:rPr>
      </w:pPr>
    </w:p>
    <w:p w:rsidR="00A01225" w:rsidRPr="004549F3" w:rsidRDefault="00A01225" w:rsidP="00357C0A">
      <w:pPr>
        <w:adjustRightInd w:val="0"/>
        <w:snapToGrid w:val="0"/>
        <w:spacing w:line="360" w:lineRule="auto"/>
        <w:ind w:firstLineChars="200" w:firstLine="560"/>
        <w:jc w:val="left"/>
        <w:rPr>
          <w:rFonts w:ascii="仿宋" w:eastAsia="仿宋" w:hAnsi="仿宋"/>
          <w:sz w:val="28"/>
          <w:szCs w:val="28"/>
        </w:rPr>
      </w:pPr>
      <w:proofErr w:type="gramStart"/>
      <w:r w:rsidRPr="004549F3">
        <w:rPr>
          <w:rFonts w:ascii="仿宋" w:eastAsia="仿宋" w:hAnsi="仿宋" w:hint="eastAsia"/>
          <w:sz w:val="28"/>
          <w:szCs w:val="28"/>
        </w:rPr>
        <w:t>职雨风</w:t>
      </w:r>
      <w:proofErr w:type="gramEnd"/>
      <w:r w:rsidRPr="004549F3">
        <w:rPr>
          <w:rFonts w:ascii="仿宋" w:eastAsia="仿宋" w:hAnsi="仿宋" w:hint="eastAsia"/>
          <w:sz w:val="28"/>
          <w:szCs w:val="28"/>
        </w:rPr>
        <w:t>，1993年毕业于上海同济大学公路与城市道路工程专业。二十六年来，他用青春和汗水，无怨无悔地书写着自己的交通人生。</w:t>
      </w:r>
    </w:p>
    <w:p w:rsidR="006406EB" w:rsidRPr="004549F3" w:rsidRDefault="006406EB" w:rsidP="00357C0A">
      <w:pPr>
        <w:adjustRightInd w:val="0"/>
        <w:snapToGrid w:val="0"/>
        <w:spacing w:line="360" w:lineRule="auto"/>
        <w:ind w:firstLineChars="200" w:firstLine="560"/>
        <w:jc w:val="left"/>
        <w:rPr>
          <w:rFonts w:ascii="仿宋" w:eastAsia="仿宋" w:hAnsi="仿宋"/>
          <w:sz w:val="28"/>
          <w:szCs w:val="28"/>
        </w:rPr>
      </w:pPr>
      <w:r w:rsidRPr="004549F3">
        <w:rPr>
          <w:rFonts w:ascii="仿宋" w:eastAsia="仿宋" w:hAnsi="仿宋" w:hint="eastAsia"/>
          <w:sz w:val="28"/>
          <w:szCs w:val="28"/>
        </w:rPr>
        <w:t>2012年，在原有融资主体受到国家政策限制的情况下，省政府批准成立广东省南粤交通投资建设有限公司。作为公司首任总经理，</w:t>
      </w:r>
      <w:proofErr w:type="gramStart"/>
      <w:r w:rsidRPr="004549F3">
        <w:rPr>
          <w:rFonts w:ascii="仿宋" w:eastAsia="仿宋" w:hAnsi="仿宋" w:hint="eastAsia"/>
          <w:sz w:val="28"/>
          <w:szCs w:val="28"/>
        </w:rPr>
        <w:t>职雨风</w:t>
      </w:r>
      <w:proofErr w:type="gramEnd"/>
      <w:r w:rsidRPr="004549F3">
        <w:rPr>
          <w:rFonts w:ascii="仿宋" w:eastAsia="仿宋" w:hAnsi="仿宋" w:hint="eastAsia"/>
          <w:sz w:val="28"/>
          <w:szCs w:val="28"/>
        </w:rPr>
        <w:t>和公司班子成员在上级的支持下，探索出一条具有广东特色的政府还贷高速公路建设和管理的新路子。</w:t>
      </w:r>
    </w:p>
    <w:p w:rsidR="006406EB" w:rsidRPr="004549F3" w:rsidRDefault="006406EB" w:rsidP="00357C0A">
      <w:pPr>
        <w:adjustRightInd w:val="0"/>
        <w:snapToGrid w:val="0"/>
        <w:spacing w:line="360" w:lineRule="auto"/>
        <w:ind w:firstLineChars="200" w:firstLine="560"/>
        <w:jc w:val="left"/>
        <w:rPr>
          <w:rFonts w:ascii="仿宋" w:eastAsia="仿宋" w:hAnsi="仿宋"/>
          <w:sz w:val="28"/>
          <w:szCs w:val="28"/>
        </w:rPr>
      </w:pPr>
      <w:r w:rsidRPr="004549F3">
        <w:rPr>
          <w:rFonts w:ascii="仿宋" w:eastAsia="仿宋" w:hAnsi="仿宋" w:hint="eastAsia"/>
          <w:sz w:val="28"/>
          <w:szCs w:val="28"/>
        </w:rPr>
        <w:t>6年来，</w:t>
      </w:r>
      <w:proofErr w:type="gramStart"/>
      <w:r w:rsidRPr="004549F3">
        <w:rPr>
          <w:rFonts w:ascii="仿宋" w:eastAsia="仿宋" w:hAnsi="仿宋" w:hint="eastAsia"/>
          <w:sz w:val="28"/>
          <w:szCs w:val="28"/>
        </w:rPr>
        <w:t>职雨风携手省南粤</w:t>
      </w:r>
      <w:proofErr w:type="gramEnd"/>
      <w:r w:rsidRPr="004549F3">
        <w:rPr>
          <w:rFonts w:ascii="仿宋" w:eastAsia="仿宋" w:hAnsi="仿宋" w:hint="eastAsia"/>
          <w:sz w:val="28"/>
          <w:szCs w:val="28"/>
        </w:rPr>
        <w:t>交通公司全体员工建设管理高速公路总里程约2000公里，涵盖广东省19个地级市，且大部分位于粤东西北偏远山区。其中，新开工高速公路约1618 公里，约占省</w:t>
      </w:r>
      <w:r w:rsidR="00F11CED" w:rsidRPr="004549F3">
        <w:rPr>
          <w:rFonts w:ascii="仿宋" w:eastAsia="仿宋" w:hAnsi="仿宋" w:hint="eastAsia"/>
          <w:sz w:val="28"/>
          <w:szCs w:val="28"/>
        </w:rPr>
        <w:t>内</w:t>
      </w:r>
      <w:r w:rsidRPr="004549F3">
        <w:rPr>
          <w:rFonts w:ascii="仿宋" w:eastAsia="仿宋" w:hAnsi="仿宋" w:hint="eastAsia"/>
          <w:sz w:val="28"/>
          <w:szCs w:val="28"/>
        </w:rPr>
        <w:t>同期新开工高速公路总里程（约4400 公里）的37%；2017年建成通车高速公路560公里，占省</w:t>
      </w:r>
      <w:r w:rsidR="00F11CED" w:rsidRPr="004549F3">
        <w:rPr>
          <w:rFonts w:ascii="仿宋" w:eastAsia="仿宋" w:hAnsi="仿宋" w:hint="eastAsia"/>
          <w:sz w:val="28"/>
          <w:szCs w:val="28"/>
        </w:rPr>
        <w:t>内</w:t>
      </w:r>
      <w:r w:rsidRPr="004549F3">
        <w:rPr>
          <w:rFonts w:ascii="仿宋" w:eastAsia="仿宋" w:hAnsi="仿宋" w:hint="eastAsia"/>
          <w:sz w:val="28"/>
          <w:szCs w:val="28"/>
        </w:rPr>
        <w:t>当年通车里程（630公里）的89%；2018年建成通车高速公路536公里，占省</w:t>
      </w:r>
      <w:r w:rsidR="00F11CED" w:rsidRPr="004549F3">
        <w:rPr>
          <w:rFonts w:ascii="仿宋" w:eastAsia="仿宋" w:hAnsi="仿宋" w:hint="eastAsia"/>
          <w:sz w:val="28"/>
          <w:szCs w:val="28"/>
        </w:rPr>
        <w:t>内</w:t>
      </w:r>
      <w:r w:rsidRPr="004549F3">
        <w:rPr>
          <w:rFonts w:ascii="仿宋" w:eastAsia="仿宋" w:hAnsi="仿宋" w:hint="eastAsia"/>
          <w:sz w:val="28"/>
          <w:szCs w:val="28"/>
        </w:rPr>
        <w:t>当年通车里程（714公里）的75%。建设速度、年度通车里程均</w:t>
      </w:r>
      <w:proofErr w:type="gramStart"/>
      <w:r w:rsidRPr="004549F3">
        <w:rPr>
          <w:rFonts w:ascii="仿宋" w:eastAsia="仿宋" w:hAnsi="仿宋" w:hint="eastAsia"/>
          <w:sz w:val="28"/>
          <w:szCs w:val="28"/>
        </w:rPr>
        <w:t>刷新省</w:t>
      </w:r>
      <w:proofErr w:type="gramEnd"/>
      <w:r w:rsidRPr="004549F3">
        <w:rPr>
          <w:rFonts w:ascii="仿宋" w:eastAsia="仿宋" w:hAnsi="仿宋" w:hint="eastAsia"/>
          <w:sz w:val="28"/>
          <w:szCs w:val="28"/>
        </w:rPr>
        <w:t>高速公路建设记录。</w:t>
      </w:r>
    </w:p>
    <w:p w:rsidR="00AF695D" w:rsidRPr="004549F3" w:rsidRDefault="00A01225" w:rsidP="00357C0A">
      <w:pPr>
        <w:adjustRightInd w:val="0"/>
        <w:snapToGrid w:val="0"/>
        <w:spacing w:line="360" w:lineRule="auto"/>
        <w:ind w:firstLineChars="200" w:firstLine="560"/>
        <w:jc w:val="left"/>
        <w:rPr>
          <w:rFonts w:ascii="仿宋" w:eastAsia="仿宋" w:hAnsi="仿宋"/>
          <w:sz w:val="28"/>
          <w:szCs w:val="28"/>
        </w:rPr>
      </w:pPr>
      <w:r w:rsidRPr="004549F3">
        <w:rPr>
          <w:rFonts w:ascii="仿宋" w:eastAsia="仿宋" w:hAnsi="仿宋" w:hint="eastAsia"/>
          <w:sz w:val="28"/>
          <w:szCs w:val="28"/>
        </w:rPr>
        <w:t>在</w:t>
      </w:r>
      <w:r w:rsidR="006406EB" w:rsidRPr="004549F3">
        <w:rPr>
          <w:rFonts w:ascii="仿宋" w:eastAsia="仿宋" w:hAnsi="仿宋" w:hint="eastAsia"/>
          <w:sz w:val="28"/>
          <w:szCs w:val="28"/>
        </w:rPr>
        <w:t>创建“红棉”营运服务品牌</w:t>
      </w:r>
      <w:r w:rsidRPr="004549F3">
        <w:rPr>
          <w:rFonts w:ascii="仿宋" w:eastAsia="仿宋" w:hAnsi="仿宋" w:hint="eastAsia"/>
          <w:sz w:val="28"/>
          <w:szCs w:val="28"/>
        </w:rPr>
        <w:t>中</w:t>
      </w:r>
      <w:r w:rsidR="006406EB" w:rsidRPr="004549F3">
        <w:rPr>
          <w:rFonts w:ascii="仿宋" w:eastAsia="仿宋" w:hAnsi="仿宋" w:hint="eastAsia"/>
          <w:sz w:val="28"/>
          <w:szCs w:val="28"/>
        </w:rPr>
        <w:t>，</w:t>
      </w:r>
      <w:proofErr w:type="gramStart"/>
      <w:r w:rsidRPr="004549F3">
        <w:rPr>
          <w:rFonts w:ascii="仿宋" w:eastAsia="仿宋" w:hAnsi="仿宋" w:hint="eastAsia"/>
          <w:sz w:val="28"/>
          <w:szCs w:val="28"/>
        </w:rPr>
        <w:t>职雨风</w:t>
      </w:r>
      <w:proofErr w:type="gramEnd"/>
      <w:r w:rsidRPr="004549F3">
        <w:rPr>
          <w:rFonts w:ascii="仿宋" w:eastAsia="仿宋" w:hAnsi="仿宋" w:hint="eastAsia"/>
          <w:sz w:val="28"/>
          <w:szCs w:val="28"/>
        </w:rPr>
        <w:t>团队</w:t>
      </w:r>
      <w:r w:rsidR="006406EB" w:rsidRPr="004549F3">
        <w:rPr>
          <w:rFonts w:ascii="仿宋" w:eastAsia="仿宋" w:hAnsi="仿宋" w:hint="eastAsia"/>
          <w:sz w:val="28"/>
          <w:szCs w:val="28"/>
        </w:rPr>
        <w:t>在经营模式、特色服务等方面不断开拓创新，探索出了一套行之有效的运营管理模式。2015年12月，珠玑巷服务区、</w:t>
      </w:r>
      <w:proofErr w:type="gramStart"/>
      <w:r w:rsidR="006406EB" w:rsidRPr="004549F3">
        <w:rPr>
          <w:rFonts w:ascii="仿宋" w:eastAsia="仿宋" w:hAnsi="仿宋" w:hint="eastAsia"/>
          <w:sz w:val="28"/>
          <w:szCs w:val="28"/>
        </w:rPr>
        <w:t>韶关东</w:t>
      </w:r>
      <w:proofErr w:type="gramEnd"/>
      <w:r w:rsidR="006406EB" w:rsidRPr="004549F3">
        <w:rPr>
          <w:rFonts w:ascii="仿宋" w:eastAsia="仿宋" w:hAnsi="仿宋" w:hint="eastAsia"/>
          <w:sz w:val="28"/>
          <w:szCs w:val="28"/>
        </w:rPr>
        <w:t>服务区入选全国百佳示范服务区；丹霞服务区、鼎湖服务区和龙口服务区入选全国400</w:t>
      </w:r>
      <w:proofErr w:type="gramStart"/>
      <w:r w:rsidR="006406EB" w:rsidRPr="004549F3">
        <w:rPr>
          <w:rFonts w:ascii="仿宋" w:eastAsia="仿宋" w:hAnsi="仿宋" w:hint="eastAsia"/>
          <w:sz w:val="28"/>
          <w:szCs w:val="28"/>
        </w:rPr>
        <w:t>强优秀</w:t>
      </w:r>
      <w:proofErr w:type="gramEnd"/>
      <w:r w:rsidR="006406EB" w:rsidRPr="004549F3">
        <w:rPr>
          <w:rFonts w:ascii="仿宋" w:eastAsia="仿宋" w:hAnsi="仿宋" w:hint="eastAsia"/>
          <w:sz w:val="28"/>
          <w:szCs w:val="28"/>
        </w:rPr>
        <w:t>服务区；2017年11月，珠玑巷服务区再次获评全国百佳示范服务区。</w:t>
      </w:r>
    </w:p>
    <w:p w:rsidR="004549F3" w:rsidRDefault="004549F3" w:rsidP="00357C0A">
      <w:pPr>
        <w:adjustRightInd w:val="0"/>
        <w:snapToGrid w:val="0"/>
        <w:spacing w:line="360" w:lineRule="auto"/>
        <w:ind w:firstLineChars="200" w:firstLine="723"/>
        <w:jc w:val="left"/>
        <w:rPr>
          <w:rFonts w:ascii="黑体" w:eastAsia="黑体" w:hAnsi="黑体"/>
          <w:b/>
          <w:sz w:val="36"/>
          <w:szCs w:val="36"/>
        </w:rPr>
      </w:pPr>
    </w:p>
    <w:p w:rsidR="00357C0A" w:rsidRDefault="00357C0A" w:rsidP="00357C0A">
      <w:pPr>
        <w:adjustRightInd w:val="0"/>
        <w:snapToGrid w:val="0"/>
        <w:spacing w:line="360" w:lineRule="auto"/>
        <w:ind w:firstLineChars="200" w:firstLine="723"/>
        <w:jc w:val="left"/>
        <w:rPr>
          <w:rFonts w:ascii="黑体" w:eastAsia="黑体" w:hAnsi="黑体"/>
          <w:b/>
          <w:sz w:val="36"/>
          <w:szCs w:val="36"/>
        </w:rPr>
      </w:pPr>
    </w:p>
    <w:p w:rsidR="00357C0A" w:rsidRDefault="00357C0A" w:rsidP="00357C0A">
      <w:pPr>
        <w:adjustRightInd w:val="0"/>
        <w:snapToGrid w:val="0"/>
        <w:spacing w:line="360" w:lineRule="auto"/>
        <w:ind w:firstLineChars="200" w:firstLine="723"/>
        <w:jc w:val="left"/>
        <w:rPr>
          <w:rFonts w:ascii="黑体" w:eastAsia="黑体" w:hAnsi="黑体"/>
          <w:b/>
          <w:sz w:val="36"/>
          <w:szCs w:val="36"/>
        </w:rPr>
      </w:pPr>
    </w:p>
    <w:p w:rsidR="003E4620" w:rsidRPr="004549F3" w:rsidRDefault="003E4620" w:rsidP="00357C0A">
      <w:pPr>
        <w:adjustRightInd w:val="0"/>
        <w:snapToGrid w:val="0"/>
        <w:jc w:val="center"/>
        <w:rPr>
          <w:rFonts w:ascii="黑体" w:eastAsia="黑体" w:hAnsi="黑体"/>
          <w:b/>
          <w:sz w:val="36"/>
          <w:szCs w:val="36"/>
        </w:rPr>
      </w:pPr>
      <w:r w:rsidRPr="004549F3">
        <w:rPr>
          <w:rFonts w:ascii="黑体" w:eastAsia="黑体" w:hAnsi="黑体" w:hint="eastAsia"/>
          <w:b/>
          <w:sz w:val="36"/>
          <w:szCs w:val="36"/>
        </w:rPr>
        <w:lastRenderedPageBreak/>
        <w:t>钟振光同志简要事迹</w:t>
      </w:r>
    </w:p>
    <w:p w:rsidR="003E4620" w:rsidRPr="004549F3" w:rsidRDefault="00A30144" w:rsidP="00357C0A">
      <w:pPr>
        <w:autoSpaceDE w:val="0"/>
        <w:adjustRightInd w:val="0"/>
        <w:snapToGrid w:val="0"/>
        <w:jc w:val="center"/>
        <w:rPr>
          <w:rFonts w:ascii="仿宋" w:eastAsia="仿宋" w:hAnsi="仿宋" w:cs="黑体"/>
          <w:bCs/>
          <w:sz w:val="28"/>
          <w:szCs w:val="28"/>
        </w:rPr>
      </w:pPr>
      <w:r w:rsidRPr="004549F3">
        <w:rPr>
          <w:rFonts w:ascii="仿宋" w:eastAsia="仿宋" w:hAnsi="仿宋" w:cs="黑体" w:hint="eastAsia"/>
          <w:bCs/>
          <w:sz w:val="28"/>
          <w:szCs w:val="28"/>
        </w:rPr>
        <w:t>（企业其他人员）</w:t>
      </w:r>
    </w:p>
    <w:p w:rsidR="00A30144" w:rsidRPr="004549F3" w:rsidRDefault="00A30144" w:rsidP="00357C0A">
      <w:pPr>
        <w:autoSpaceDE w:val="0"/>
        <w:adjustRightInd w:val="0"/>
        <w:snapToGrid w:val="0"/>
        <w:spacing w:line="360" w:lineRule="auto"/>
        <w:ind w:firstLineChars="200" w:firstLine="560"/>
        <w:jc w:val="left"/>
        <w:rPr>
          <w:rFonts w:ascii="仿宋" w:eastAsia="仿宋" w:hAnsi="仿宋" w:cs="黑体"/>
          <w:bCs/>
          <w:sz w:val="28"/>
          <w:szCs w:val="28"/>
        </w:rPr>
      </w:pPr>
    </w:p>
    <w:p w:rsidR="003E4620" w:rsidRPr="004549F3" w:rsidRDefault="003E4620" w:rsidP="00357C0A">
      <w:pPr>
        <w:autoSpaceDE w:val="0"/>
        <w:autoSpaceDN w:val="0"/>
        <w:adjustRightInd w:val="0"/>
        <w:snapToGrid w:val="0"/>
        <w:spacing w:line="360" w:lineRule="auto"/>
        <w:ind w:firstLineChars="200" w:firstLine="562"/>
        <w:jc w:val="left"/>
        <w:rPr>
          <w:rFonts w:ascii="仿宋" w:eastAsia="仿宋" w:hAnsi="仿宋" w:cs="仿宋_GB2312"/>
          <w:sz w:val="28"/>
          <w:szCs w:val="28"/>
        </w:rPr>
      </w:pPr>
      <w:r w:rsidRPr="004549F3">
        <w:rPr>
          <w:rFonts w:ascii="仿宋" w:eastAsia="仿宋" w:hAnsi="仿宋" w:cs="仿宋_GB2312" w:hint="eastAsia"/>
          <w:b/>
          <w:bCs/>
          <w:sz w:val="28"/>
          <w:szCs w:val="28"/>
        </w:rPr>
        <w:t>一、发挥党建引领作用，助力中心工作。</w:t>
      </w:r>
      <w:r w:rsidRPr="004549F3">
        <w:rPr>
          <w:rFonts w:ascii="仿宋" w:eastAsia="仿宋" w:hAnsi="仿宋" w:cs="仿宋_GB2312" w:hint="eastAsia"/>
          <w:sz w:val="28"/>
          <w:szCs w:val="28"/>
        </w:rPr>
        <w:t>指导粤港澳大湾区“超级工程”虎门二桥、深中通道建立党建工作新模式，成立临时党总支部，为项目建设提供强大的组织、作风、纪律保证，助力项目工程建设实现安全、高质、高效。以</w:t>
      </w:r>
      <w:proofErr w:type="gramStart"/>
      <w:r w:rsidRPr="004549F3">
        <w:rPr>
          <w:rFonts w:ascii="仿宋" w:eastAsia="仿宋" w:hAnsi="仿宋" w:cs="仿宋_GB2312" w:hint="eastAsia"/>
          <w:sz w:val="28"/>
          <w:szCs w:val="28"/>
        </w:rPr>
        <w:t>党建带</w:t>
      </w:r>
      <w:proofErr w:type="gramEnd"/>
      <w:r w:rsidRPr="004549F3">
        <w:rPr>
          <w:rFonts w:ascii="仿宋" w:eastAsia="仿宋" w:hAnsi="仿宋" w:cs="仿宋_GB2312" w:hint="eastAsia"/>
          <w:sz w:val="28"/>
          <w:szCs w:val="28"/>
        </w:rPr>
        <w:t>工建，指导虎门二桥和深中通道成立项目建设期工会联合会，开展形式多样的劳动竞赛，指导虎门二桥在260米高空施工平台上设立国内首家“空中职工小家”。</w:t>
      </w:r>
    </w:p>
    <w:p w:rsidR="003E4620" w:rsidRPr="004549F3" w:rsidRDefault="003E4620" w:rsidP="00357C0A">
      <w:pPr>
        <w:pStyle w:val="a6"/>
        <w:widowControl/>
        <w:shd w:val="clear" w:color="auto" w:fill="FFFFFF"/>
        <w:adjustRightInd w:val="0"/>
        <w:snapToGrid w:val="0"/>
        <w:spacing w:beforeAutospacing="0" w:afterAutospacing="0" w:line="360" w:lineRule="auto"/>
        <w:ind w:firstLineChars="200" w:firstLine="562"/>
        <w:rPr>
          <w:rFonts w:ascii="仿宋" w:eastAsia="仿宋" w:hAnsi="仿宋" w:cs="仿宋_GB2312"/>
          <w:sz w:val="28"/>
          <w:szCs w:val="28"/>
        </w:rPr>
      </w:pPr>
      <w:r w:rsidRPr="004549F3">
        <w:rPr>
          <w:rFonts w:ascii="仿宋" w:eastAsia="仿宋" w:hAnsi="仿宋" w:cs="仿宋_GB2312" w:hint="eastAsia"/>
          <w:b/>
          <w:sz w:val="28"/>
          <w:szCs w:val="28"/>
          <w:shd w:val="clear" w:color="auto" w:fill="FFFFFF"/>
        </w:rPr>
        <w:t>二、培育和</w:t>
      </w:r>
      <w:proofErr w:type="gramStart"/>
      <w:r w:rsidRPr="004549F3">
        <w:rPr>
          <w:rFonts w:ascii="仿宋" w:eastAsia="仿宋" w:hAnsi="仿宋" w:cs="仿宋_GB2312" w:hint="eastAsia"/>
          <w:b/>
          <w:sz w:val="28"/>
          <w:szCs w:val="28"/>
          <w:shd w:val="clear" w:color="auto" w:fill="FFFFFF"/>
        </w:rPr>
        <w:t>践行</w:t>
      </w:r>
      <w:proofErr w:type="gramEnd"/>
      <w:r w:rsidRPr="004549F3">
        <w:rPr>
          <w:rFonts w:ascii="仿宋" w:eastAsia="仿宋" w:hAnsi="仿宋" w:cs="仿宋_GB2312" w:hint="eastAsia"/>
          <w:b/>
          <w:sz w:val="28"/>
          <w:szCs w:val="28"/>
          <w:shd w:val="clear" w:color="auto" w:fill="FFFFFF"/>
        </w:rPr>
        <w:t>社会主义核心价值观。</w:t>
      </w:r>
      <w:r w:rsidRPr="004549F3">
        <w:rPr>
          <w:rFonts w:ascii="仿宋" w:eastAsia="仿宋" w:hAnsi="仿宋" w:cs="仿宋_GB2312" w:hint="eastAsia"/>
          <w:sz w:val="28"/>
          <w:szCs w:val="28"/>
          <w:shd w:val="clear" w:color="auto" w:fill="FFFFFF"/>
        </w:rPr>
        <w:t>他组织各单位开展社会主义核心价值观</w:t>
      </w:r>
      <w:proofErr w:type="gramStart"/>
      <w:r w:rsidRPr="004549F3">
        <w:rPr>
          <w:rFonts w:ascii="仿宋" w:eastAsia="仿宋" w:hAnsi="仿宋" w:cs="仿宋_GB2312" w:hint="eastAsia"/>
          <w:sz w:val="28"/>
          <w:szCs w:val="28"/>
          <w:shd w:val="clear" w:color="auto" w:fill="FFFFFF"/>
        </w:rPr>
        <w:t>践行</w:t>
      </w:r>
      <w:proofErr w:type="gramEnd"/>
      <w:r w:rsidRPr="004549F3">
        <w:rPr>
          <w:rFonts w:ascii="仿宋" w:eastAsia="仿宋" w:hAnsi="仿宋" w:cs="仿宋_GB2312" w:hint="eastAsia"/>
          <w:sz w:val="28"/>
          <w:szCs w:val="28"/>
          <w:shd w:val="clear" w:color="auto" w:fill="FFFFFF"/>
        </w:rPr>
        <w:t>活动，</w:t>
      </w:r>
      <w:proofErr w:type="gramStart"/>
      <w:r w:rsidRPr="004549F3">
        <w:rPr>
          <w:rFonts w:ascii="仿宋" w:eastAsia="仿宋" w:hAnsi="仿宋" w:cs="仿宋_GB2312" w:hint="eastAsia"/>
          <w:sz w:val="28"/>
          <w:szCs w:val="28"/>
          <w:shd w:val="clear" w:color="auto" w:fill="FFFFFF"/>
        </w:rPr>
        <w:t>江罗分公司</w:t>
      </w:r>
      <w:proofErr w:type="gramEnd"/>
      <w:r w:rsidRPr="004549F3">
        <w:rPr>
          <w:rFonts w:ascii="仿宋" w:eastAsia="仿宋" w:hAnsi="仿宋" w:cs="仿宋_GB2312" w:hint="eastAsia"/>
          <w:sz w:val="28"/>
          <w:szCs w:val="28"/>
          <w:shd w:val="clear" w:color="auto" w:fill="FFFFFF"/>
        </w:rPr>
        <w:t>被确定为创建“广东省</w:t>
      </w:r>
      <w:proofErr w:type="gramStart"/>
      <w:r w:rsidRPr="004549F3">
        <w:rPr>
          <w:rFonts w:ascii="仿宋" w:eastAsia="仿宋" w:hAnsi="仿宋" w:cs="仿宋_GB2312" w:hint="eastAsia"/>
          <w:sz w:val="28"/>
          <w:szCs w:val="28"/>
          <w:shd w:val="clear" w:color="auto" w:fill="FFFFFF"/>
        </w:rPr>
        <w:t>践行</w:t>
      </w:r>
      <w:proofErr w:type="gramEnd"/>
      <w:r w:rsidRPr="004549F3">
        <w:rPr>
          <w:rFonts w:ascii="仿宋" w:eastAsia="仿宋" w:hAnsi="仿宋" w:cs="仿宋_GB2312" w:hint="eastAsia"/>
          <w:sz w:val="28"/>
          <w:szCs w:val="28"/>
          <w:shd w:val="clear" w:color="auto" w:fill="FFFFFF"/>
        </w:rPr>
        <w:t>社会主义核心价值观示范点”。</w:t>
      </w:r>
      <w:r w:rsidRPr="004549F3">
        <w:rPr>
          <w:rFonts w:ascii="仿宋" w:eastAsia="仿宋" w:hAnsi="仿宋" w:cs="仿宋_GB2312" w:hint="eastAsia"/>
          <w:kern w:val="2"/>
          <w:sz w:val="28"/>
          <w:szCs w:val="28"/>
        </w:rPr>
        <w:t>指导广深公司成立全省交通系统首支企业志愿者总队，目前，广深公司志愿者总队</w:t>
      </w:r>
      <w:r w:rsidRPr="004549F3">
        <w:rPr>
          <w:rFonts w:ascii="仿宋" w:eastAsia="仿宋" w:hAnsi="仿宋" w:hint="eastAsia"/>
          <w:kern w:val="2"/>
          <w:sz w:val="28"/>
          <w:szCs w:val="28"/>
        </w:rPr>
        <w:t>在册志愿者人数已达1748人，参与志愿服务项目300多项，累计服务时间已超过了43000多小时</w:t>
      </w:r>
      <w:r w:rsidRPr="004549F3">
        <w:rPr>
          <w:rFonts w:ascii="仿宋" w:eastAsia="仿宋" w:hAnsi="仿宋" w:cs="仿宋_GB2312" w:hint="eastAsia"/>
          <w:kern w:val="2"/>
          <w:sz w:val="28"/>
          <w:szCs w:val="28"/>
        </w:rPr>
        <w:t>，涌现出一批以“全国学雷锋标兵”张景祥为代表的优秀志愿者</w:t>
      </w:r>
      <w:r w:rsidRPr="004549F3">
        <w:rPr>
          <w:rFonts w:ascii="仿宋" w:eastAsia="仿宋" w:hAnsi="仿宋" w:hint="eastAsia"/>
          <w:kern w:val="2"/>
          <w:sz w:val="28"/>
          <w:szCs w:val="28"/>
        </w:rPr>
        <w:t>。</w:t>
      </w:r>
    </w:p>
    <w:p w:rsidR="003E4620" w:rsidRPr="004549F3" w:rsidRDefault="003E4620" w:rsidP="00357C0A">
      <w:pPr>
        <w:autoSpaceDE w:val="0"/>
        <w:autoSpaceDN w:val="0"/>
        <w:adjustRightInd w:val="0"/>
        <w:snapToGrid w:val="0"/>
        <w:spacing w:line="360" w:lineRule="auto"/>
        <w:ind w:firstLineChars="200" w:firstLine="562"/>
        <w:jc w:val="left"/>
        <w:rPr>
          <w:rFonts w:ascii="仿宋" w:eastAsia="仿宋" w:hAnsi="仿宋" w:cs="仿宋_GB2312"/>
          <w:sz w:val="28"/>
          <w:szCs w:val="28"/>
        </w:rPr>
      </w:pPr>
      <w:r w:rsidRPr="004549F3">
        <w:rPr>
          <w:rFonts w:ascii="仿宋" w:eastAsia="仿宋" w:hAnsi="仿宋" w:cs="仿宋_GB2312" w:hint="eastAsia"/>
          <w:b/>
          <w:sz w:val="28"/>
          <w:szCs w:val="28"/>
        </w:rPr>
        <w:t>三、凝心聚力建设“生态宜居、文明和谐”职工之家。</w:t>
      </w:r>
      <w:r w:rsidRPr="004549F3">
        <w:rPr>
          <w:rFonts w:ascii="仿宋" w:eastAsia="仿宋" w:hAnsi="仿宋" w:cs="仿宋_GB2312" w:hint="eastAsia"/>
          <w:sz w:val="28"/>
          <w:szCs w:val="28"/>
        </w:rPr>
        <w:t>他</w:t>
      </w:r>
    </w:p>
    <w:p w:rsidR="003E4620" w:rsidRPr="004549F3" w:rsidRDefault="003E4620" w:rsidP="00357C0A">
      <w:pPr>
        <w:autoSpaceDE w:val="0"/>
        <w:autoSpaceDN w:val="0"/>
        <w:adjustRightInd w:val="0"/>
        <w:snapToGrid w:val="0"/>
        <w:spacing w:line="360" w:lineRule="auto"/>
        <w:ind w:firstLineChars="200" w:firstLine="560"/>
        <w:jc w:val="left"/>
        <w:rPr>
          <w:rFonts w:ascii="仿宋" w:eastAsia="仿宋" w:hAnsi="仿宋" w:cs="仿宋_GB2312"/>
          <w:sz w:val="28"/>
          <w:szCs w:val="28"/>
        </w:rPr>
      </w:pPr>
      <w:r w:rsidRPr="004549F3">
        <w:rPr>
          <w:rFonts w:ascii="仿宋" w:eastAsia="仿宋" w:hAnsi="仿宋" w:cs="仿宋_GB2312" w:hint="eastAsia"/>
          <w:sz w:val="28"/>
          <w:szCs w:val="28"/>
        </w:rPr>
        <w:t>明确建家目标，努力使建家成果惠及全体员工，使员工们真正感到合法权益得到充分保障，获得</w:t>
      </w:r>
      <w:proofErr w:type="gramStart"/>
      <w:r w:rsidRPr="004549F3">
        <w:rPr>
          <w:rFonts w:ascii="仿宋" w:eastAsia="仿宋" w:hAnsi="仿宋" w:cs="仿宋_GB2312" w:hint="eastAsia"/>
          <w:sz w:val="28"/>
          <w:szCs w:val="28"/>
        </w:rPr>
        <w:t>感不断</w:t>
      </w:r>
      <w:proofErr w:type="gramEnd"/>
      <w:r w:rsidRPr="004549F3">
        <w:rPr>
          <w:rFonts w:ascii="仿宋" w:eastAsia="仿宋" w:hAnsi="仿宋" w:cs="仿宋_GB2312" w:hint="eastAsia"/>
          <w:sz w:val="28"/>
          <w:szCs w:val="28"/>
        </w:rPr>
        <w:t>增强，同时，连续四年开展了员工素质拓展培训，至今已轮训了一线生产员工  4400多人。</w:t>
      </w:r>
    </w:p>
    <w:p w:rsidR="003E4620" w:rsidRPr="004549F3" w:rsidRDefault="003E4620" w:rsidP="00357C0A">
      <w:pPr>
        <w:autoSpaceDE w:val="0"/>
        <w:autoSpaceDN w:val="0"/>
        <w:adjustRightInd w:val="0"/>
        <w:snapToGrid w:val="0"/>
        <w:spacing w:line="360" w:lineRule="auto"/>
        <w:ind w:firstLineChars="200" w:firstLine="560"/>
        <w:jc w:val="left"/>
        <w:rPr>
          <w:rFonts w:ascii="仿宋" w:eastAsia="仿宋" w:hAnsi="仿宋"/>
          <w:sz w:val="28"/>
          <w:szCs w:val="28"/>
        </w:rPr>
      </w:pPr>
      <w:r w:rsidRPr="004549F3">
        <w:rPr>
          <w:rFonts w:ascii="仿宋" w:eastAsia="仿宋" w:hAnsi="仿宋" w:cs="仿宋_GB2312" w:hint="eastAsia"/>
          <w:sz w:val="28"/>
          <w:szCs w:val="28"/>
        </w:rPr>
        <w:t>近年来，钟振光同志先后获得广东省</w:t>
      </w:r>
      <w:proofErr w:type="gramStart"/>
      <w:r w:rsidRPr="004549F3">
        <w:rPr>
          <w:rFonts w:ascii="仿宋" w:eastAsia="仿宋" w:hAnsi="仿宋" w:cs="仿宋_GB2312" w:hint="eastAsia"/>
          <w:sz w:val="28"/>
          <w:szCs w:val="28"/>
        </w:rPr>
        <w:t>国姿委</w:t>
      </w:r>
      <w:proofErr w:type="gramEnd"/>
      <w:r w:rsidRPr="004549F3">
        <w:rPr>
          <w:rFonts w:ascii="仿宋" w:eastAsia="仿宋" w:hAnsi="仿宋" w:cs="仿宋_GB2312" w:hint="eastAsia"/>
          <w:sz w:val="28"/>
          <w:szCs w:val="28"/>
        </w:rPr>
        <w:t>“优秀党务工作者”、“广东省交通集团优秀工会工作者”、“广东省优秀工会工作者”、“全国优秀工会工作者”等荣誉称号。</w:t>
      </w:r>
    </w:p>
    <w:p w:rsidR="006B20F7" w:rsidRPr="004549F3" w:rsidRDefault="006B20F7" w:rsidP="00357C0A">
      <w:pPr>
        <w:adjustRightInd w:val="0"/>
        <w:snapToGrid w:val="0"/>
        <w:spacing w:line="360" w:lineRule="auto"/>
        <w:ind w:firstLineChars="200" w:firstLine="560"/>
        <w:jc w:val="left"/>
        <w:rPr>
          <w:rFonts w:ascii="仿宋" w:eastAsia="仿宋" w:hAnsi="仿宋"/>
          <w:sz w:val="28"/>
          <w:szCs w:val="28"/>
        </w:rPr>
      </w:pPr>
    </w:p>
    <w:p w:rsidR="003E4620" w:rsidRDefault="003E4620" w:rsidP="00357C0A">
      <w:pPr>
        <w:adjustRightInd w:val="0"/>
        <w:snapToGrid w:val="0"/>
        <w:spacing w:line="360" w:lineRule="auto"/>
        <w:ind w:firstLineChars="200" w:firstLine="560"/>
        <w:jc w:val="left"/>
        <w:rPr>
          <w:rFonts w:ascii="仿宋" w:eastAsia="仿宋" w:hAnsi="仿宋"/>
          <w:sz w:val="28"/>
          <w:szCs w:val="28"/>
        </w:rPr>
      </w:pPr>
    </w:p>
    <w:p w:rsidR="004549F3" w:rsidRDefault="004549F3" w:rsidP="00357C0A">
      <w:pPr>
        <w:adjustRightInd w:val="0"/>
        <w:snapToGrid w:val="0"/>
        <w:spacing w:line="360" w:lineRule="auto"/>
        <w:ind w:firstLineChars="200" w:firstLine="560"/>
        <w:jc w:val="left"/>
        <w:rPr>
          <w:rFonts w:ascii="仿宋" w:eastAsia="仿宋" w:hAnsi="仿宋"/>
          <w:sz w:val="28"/>
          <w:szCs w:val="28"/>
        </w:rPr>
      </w:pPr>
    </w:p>
    <w:p w:rsidR="004549F3" w:rsidRPr="004549F3" w:rsidRDefault="004549F3" w:rsidP="00357C0A">
      <w:pPr>
        <w:adjustRightInd w:val="0"/>
        <w:snapToGrid w:val="0"/>
        <w:spacing w:line="360" w:lineRule="auto"/>
        <w:ind w:firstLineChars="200" w:firstLine="560"/>
        <w:jc w:val="left"/>
        <w:rPr>
          <w:rFonts w:ascii="仿宋" w:eastAsia="仿宋" w:hAnsi="仿宋"/>
          <w:sz w:val="28"/>
          <w:szCs w:val="28"/>
        </w:rPr>
      </w:pPr>
    </w:p>
    <w:p w:rsidR="003E4620" w:rsidRPr="004549F3" w:rsidRDefault="003E4620" w:rsidP="00357C0A">
      <w:pPr>
        <w:adjustRightInd w:val="0"/>
        <w:snapToGrid w:val="0"/>
        <w:jc w:val="center"/>
        <w:rPr>
          <w:rFonts w:ascii="黑体" w:eastAsia="黑体" w:hAnsi="黑体"/>
          <w:b/>
          <w:sz w:val="36"/>
          <w:szCs w:val="36"/>
        </w:rPr>
      </w:pPr>
      <w:r w:rsidRPr="004549F3">
        <w:rPr>
          <w:rFonts w:ascii="黑体" w:eastAsia="黑体" w:hAnsi="黑体" w:hint="eastAsia"/>
          <w:b/>
          <w:sz w:val="36"/>
          <w:szCs w:val="36"/>
        </w:rPr>
        <w:lastRenderedPageBreak/>
        <w:t>李立新</w:t>
      </w:r>
      <w:r w:rsidR="004549F3">
        <w:rPr>
          <w:rFonts w:ascii="黑体" w:eastAsia="黑体" w:hAnsi="黑体" w:hint="eastAsia"/>
          <w:b/>
          <w:sz w:val="36"/>
          <w:szCs w:val="36"/>
        </w:rPr>
        <w:t>同志</w:t>
      </w:r>
      <w:r w:rsidRPr="004549F3">
        <w:rPr>
          <w:rFonts w:ascii="黑体" w:eastAsia="黑体" w:hAnsi="黑体" w:hint="eastAsia"/>
          <w:b/>
          <w:sz w:val="36"/>
          <w:szCs w:val="36"/>
        </w:rPr>
        <w:t>简要事迹</w:t>
      </w:r>
    </w:p>
    <w:p w:rsidR="003E4620" w:rsidRPr="004549F3" w:rsidRDefault="00A30144" w:rsidP="00357C0A">
      <w:pPr>
        <w:adjustRightInd w:val="0"/>
        <w:snapToGrid w:val="0"/>
        <w:jc w:val="center"/>
        <w:rPr>
          <w:rFonts w:ascii="仿宋" w:eastAsia="仿宋" w:hAnsi="仿宋"/>
          <w:sz w:val="28"/>
          <w:szCs w:val="28"/>
        </w:rPr>
      </w:pPr>
      <w:r w:rsidRPr="004549F3">
        <w:rPr>
          <w:rFonts w:ascii="仿宋" w:eastAsia="仿宋" w:hAnsi="仿宋" w:hint="eastAsia"/>
          <w:sz w:val="28"/>
          <w:szCs w:val="28"/>
        </w:rPr>
        <w:t>（一线职工）</w:t>
      </w:r>
    </w:p>
    <w:p w:rsidR="00A30144" w:rsidRPr="004549F3" w:rsidRDefault="00A30144" w:rsidP="00357C0A">
      <w:pPr>
        <w:adjustRightInd w:val="0"/>
        <w:snapToGrid w:val="0"/>
        <w:spacing w:line="360" w:lineRule="auto"/>
        <w:ind w:firstLineChars="200" w:firstLine="560"/>
        <w:jc w:val="left"/>
        <w:rPr>
          <w:rFonts w:ascii="仿宋" w:eastAsia="仿宋" w:hAnsi="仿宋"/>
          <w:sz w:val="28"/>
          <w:szCs w:val="28"/>
        </w:rPr>
      </w:pPr>
    </w:p>
    <w:p w:rsidR="003E4620" w:rsidRPr="004549F3" w:rsidRDefault="003E4620" w:rsidP="00357C0A">
      <w:pPr>
        <w:adjustRightInd w:val="0"/>
        <w:snapToGrid w:val="0"/>
        <w:spacing w:line="360" w:lineRule="auto"/>
        <w:ind w:firstLineChars="200" w:firstLine="560"/>
        <w:jc w:val="left"/>
        <w:rPr>
          <w:rFonts w:ascii="仿宋" w:eastAsia="仿宋" w:hAnsi="仿宋"/>
          <w:sz w:val="28"/>
          <w:szCs w:val="28"/>
        </w:rPr>
      </w:pPr>
      <w:r w:rsidRPr="004549F3">
        <w:rPr>
          <w:rFonts w:ascii="仿宋" w:eastAsia="仿宋" w:hAnsi="仿宋" w:hint="eastAsia"/>
          <w:sz w:val="28"/>
          <w:szCs w:val="28"/>
        </w:rPr>
        <w:t>李立新，从事运输行业20多，2000年成为粤港汽车运输联营有限公司（以下称粤港公司）的一员。作为一名客车驾驶员，他始终认真贯彻粤港公司“安全为先、 效益为重、服务为本”的经营宗旨，牢固树立“安全第一、预防为主”的思想，自觉执行安全行车的各项规章制度，遵守交通规则和操作规程，时时刻刻把旅客的生命财产安全放在心头，自觉提升司乘服务。作为一名往返粤港两地的跨境驾驶员，他一直深感责任重大，使命光荣。他严格遵守外事纪律，时时注意言行举止，处处维护国家形象，将每一个服务细节做到尽善尽美。除了出色地完成了公司的日常工作，每年还承担一些重大的特殊的接待任务，得到了各级领导的点名表扬，也为公司赢得了种种美名。这些年来，他的无数次好人好事让旅客们都记在了心上，赢得了不少“熟客”的好评。旅客们常说：“乘坐李师傅的车，有舒适感，有信任感，有安全感。”正是这样一位普通而又颇具“传奇”色彩的人物，入行20多年零投诉！安全行车220多万公里零故障、零违章、零事故！李立新用实际行动诠释了“敬事而信”、“敬业乐群”的崇高美德，连续多年获得粤港公司“优秀驾驶员”、“优秀员工”荣誉。没有叱咤风云的壮举，只有为人所不知的点滴。没有轰轰烈烈的豪言壮语，只有默默无闻的奉献。粤港客车驾驶员李立新已然成为粤港两地一面流动的旗帜。</w:t>
      </w:r>
    </w:p>
    <w:p w:rsidR="00A30144" w:rsidRDefault="00A30144" w:rsidP="00357C0A">
      <w:pPr>
        <w:adjustRightInd w:val="0"/>
        <w:snapToGrid w:val="0"/>
        <w:spacing w:line="360" w:lineRule="auto"/>
        <w:ind w:firstLineChars="200" w:firstLine="560"/>
        <w:jc w:val="left"/>
        <w:rPr>
          <w:rFonts w:ascii="仿宋" w:eastAsia="仿宋" w:hAnsi="仿宋"/>
          <w:sz w:val="28"/>
          <w:szCs w:val="28"/>
        </w:rPr>
      </w:pPr>
    </w:p>
    <w:p w:rsidR="004549F3" w:rsidRDefault="004549F3" w:rsidP="00357C0A">
      <w:pPr>
        <w:adjustRightInd w:val="0"/>
        <w:snapToGrid w:val="0"/>
        <w:spacing w:line="360" w:lineRule="auto"/>
        <w:ind w:firstLineChars="200" w:firstLine="560"/>
        <w:jc w:val="left"/>
        <w:rPr>
          <w:rFonts w:ascii="仿宋" w:eastAsia="仿宋" w:hAnsi="仿宋"/>
          <w:sz w:val="28"/>
          <w:szCs w:val="28"/>
        </w:rPr>
      </w:pPr>
    </w:p>
    <w:p w:rsidR="004549F3" w:rsidRDefault="004549F3" w:rsidP="00357C0A">
      <w:pPr>
        <w:adjustRightInd w:val="0"/>
        <w:snapToGrid w:val="0"/>
        <w:spacing w:line="360" w:lineRule="auto"/>
        <w:ind w:firstLineChars="200" w:firstLine="560"/>
        <w:jc w:val="left"/>
        <w:rPr>
          <w:rFonts w:ascii="仿宋" w:eastAsia="仿宋" w:hAnsi="仿宋"/>
          <w:sz w:val="28"/>
          <w:szCs w:val="28"/>
        </w:rPr>
      </w:pPr>
    </w:p>
    <w:p w:rsidR="004549F3" w:rsidRPr="004549F3" w:rsidRDefault="004549F3" w:rsidP="00357C0A">
      <w:pPr>
        <w:adjustRightInd w:val="0"/>
        <w:snapToGrid w:val="0"/>
        <w:spacing w:line="360" w:lineRule="auto"/>
        <w:ind w:firstLineChars="200" w:firstLine="560"/>
        <w:jc w:val="left"/>
        <w:rPr>
          <w:rFonts w:ascii="仿宋" w:eastAsia="仿宋" w:hAnsi="仿宋"/>
          <w:sz w:val="28"/>
          <w:szCs w:val="28"/>
        </w:rPr>
      </w:pPr>
    </w:p>
    <w:p w:rsidR="0002287E" w:rsidRPr="004549F3" w:rsidRDefault="0002287E" w:rsidP="00357C0A">
      <w:pPr>
        <w:adjustRightInd w:val="0"/>
        <w:snapToGrid w:val="0"/>
        <w:jc w:val="center"/>
        <w:rPr>
          <w:rFonts w:ascii="黑体" w:eastAsia="黑体" w:hAnsi="黑体"/>
          <w:b/>
          <w:sz w:val="36"/>
          <w:szCs w:val="36"/>
        </w:rPr>
      </w:pPr>
      <w:r w:rsidRPr="004549F3">
        <w:rPr>
          <w:rFonts w:ascii="黑体" w:eastAsia="黑体" w:hAnsi="黑体" w:hint="eastAsia"/>
          <w:b/>
          <w:color w:val="000000"/>
          <w:sz w:val="36"/>
          <w:szCs w:val="36"/>
        </w:rPr>
        <w:t>冯鸿俊同志简要</w:t>
      </w:r>
      <w:r w:rsidRPr="004549F3">
        <w:rPr>
          <w:rFonts w:ascii="黑体" w:eastAsia="黑体" w:hAnsi="黑体" w:hint="eastAsia"/>
          <w:b/>
          <w:sz w:val="36"/>
          <w:szCs w:val="36"/>
        </w:rPr>
        <w:t>事迹</w:t>
      </w:r>
    </w:p>
    <w:p w:rsidR="0002287E" w:rsidRDefault="00A30144" w:rsidP="00357C0A">
      <w:pPr>
        <w:adjustRightInd w:val="0"/>
        <w:snapToGrid w:val="0"/>
        <w:jc w:val="center"/>
        <w:rPr>
          <w:rFonts w:ascii="仿宋" w:eastAsia="仿宋" w:hAnsi="仿宋"/>
          <w:sz w:val="28"/>
          <w:szCs w:val="28"/>
        </w:rPr>
      </w:pPr>
      <w:r w:rsidRPr="004549F3">
        <w:rPr>
          <w:rFonts w:ascii="仿宋" w:eastAsia="仿宋" w:hAnsi="仿宋" w:hint="eastAsia"/>
          <w:sz w:val="28"/>
          <w:szCs w:val="28"/>
        </w:rPr>
        <w:t>（一线职工）</w:t>
      </w:r>
    </w:p>
    <w:p w:rsidR="004549F3" w:rsidRPr="004549F3" w:rsidRDefault="004549F3" w:rsidP="00357C0A">
      <w:pPr>
        <w:adjustRightInd w:val="0"/>
        <w:snapToGrid w:val="0"/>
        <w:spacing w:line="360" w:lineRule="auto"/>
        <w:ind w:firstLineChars="200" w:firstLine="560"/>
        <w:jc w:val="left"/>
        <w:rPr>
          <w:rFonts w:ascii="仿宋" w:eastAsia="仿宋" w:hAnsi="仿宋"/>
          <w:sz w:val="28"/>
          <w:szCs w:val="28"/>
        </w:rPr>
      </w:pPr>
    </w:p>
    <w:p w:rsidR="0002287E" w:rsidRPr="004549F3" w:rsidRDefault="0002287E" w:rsidP="00357C0A">
      <w:pPr>
        <w:adjustRightInd w:val="0"/>
        <w:snapToGrid w:val="0"/>
        <w:spacing w:line="360" w:lineRule="auto"/>
        <w:ind w:firstLineChars="200" w:firstLine="560"/>
        <w:jc w:val="left"/>
        <w:rPr>
          <w:rFonts w:ascii="仿宋" w:eastAsia="仿宋" w:hAnsi="仿宋"/>
          <w:color w:val="000000"/>
          <w:sz w:val="28"/>
          <w:szCs w:val="28"/>
        </w:rPr>
      </w:pPr>
      <w:r w:rsidRPr="004549F3">
        <w:rPr>
          <w:rFonts w:ascii="仿宋" w:eastAsia="仿宋" w:hAnsi="仿宋" w:hint="eastAsia"/>
          <w:color w:val="000000"/>
          <w:sz w:val="28"/>
          <w:szCs w:val="28"/>
        </w:rPr>
        <w:t>冯鸿俊，男，汉族，1974年11月出生，群众，1994年参加工作，现任东莞航标与测绘所东莞航道站副站长、</w:t>
      </w:r>
      <w:proofErr w:type="gramStart"/>
      <w:r w:rsidRPr="004549F3">
        <w:rPr>
          <w:rFonts w:ascii="仿宋" w:eastAsia="仿宋" w:hAnsi="仿宋" w:hint="eastAsia"/>
          <w:color w:val="000000"/>
          <w:sz w:val="28"/>
          <w:szCs w:val="28"/>
        </w:rPr>
        <w:t>粤标1302船</w:t>
      </w:r>
      <w:proofErr w:type="gramEnd"/>
      <w:r w:rsidRPr="004549F3">
        <w:rPr>
          <w:rFonts w:ascii="仿宋" w:eastAsia="仿宋" w:hAnsi="仿宋" w:hint="eastAsia"/>
          <w:color w:val="000000"/>
          <w:sz w:val="28"/>
          <w:szCs w:val="28"/>
        </w:rPr>
        <w:t>船长。</w:t>
      </w:r>
    </w:p>
    <w:p w:rsidR="0002287E" w:rsidRPr="004549F3" w:rsidRDefault="0002287E" w:rsidP="00357C0A">
      <w:pPr>
        <w:adjustRightInd w:val="0"/>
        <w:snapToGrid w:val="0"/>
        <w:spacing w:line="360" w:lineRule="auto"/>
        <w:ind w:firstLineChars="200" w:firstLine="560"/>
        <w:jc w:val="left"/>
        <w:rPr>
          <w:rFonts w:ascii="仿宋" w:eastAsia="仿宋" w:hAnsi="仿宋"/>
          <w:color w:val="000000"/>
          <w:sz w:val="28"/>
          <w:szCs w:val="28"/>
        </w:rPr>
      </w:pPr>
      <w:r w:rsidRPr="004549F3">
        <w:rPr>
          <w:rFonts w:ascii="仿宋" w:eastAsia="仿宋" w:hAnsi="仿宋" w:cs="仿宋_GB2312" w:hint="eastAsia"/>
          <w:color w:val="000000"/>
          <w:sz w:val="28"/>
          <w:szCs w:val="28"/>
        </w:rPr>
        <w:t>多年来，他刻苦学习，坚持以习近平新时代中国特色社会主义思想为指引，不断丰富自己政治理论知识；通过努力先后获得大专、本科学历</w:t>
      </w:r>
      <w:r w:rsidRPr="004549F3">
        <w:rPr>
          <w:rFonts w:ascii="仿宋" w:eastAsia="仿宋" w:hAnsi="仿宋" w:hint="eastAsia"/>
          <w:color w:val="000000"/>
          <w:sz w:val="28"/>
          <w:szCs w:val="28"/>
        </w:rPr>
        <w:t>。同时，他还考取了船舶驾驶中级职称等四个工种资格证书成为一专多能的职工榜样。</w:t>
      </w:r>
    </w:p>
    <w:p w:rsidR="0002287E" w:rsidRPr="004549F3" w:rsidRDefault="0002287E" w:rsidP="00357C0A">
      <w:pPr>
        <w:adjustRightInd w:val="0"/>
        <w:snapToGrid w:val="0"/>
        <w:spacing w:line="360" w:lineRule="auto"/>
        <w:ind w:firstLineChars="200" w:firstLine="560"/>
        <w:jc w:val="left"/>
        <w:rPr>
          <w:rFonts w:ascii="仿宋" w:eastAsia="仿宋" w:hAnsi="仿宋"/>
          <w:color w:val="000000"/>
          <w:sz w:val="28"/>
          <w:szCs w:val="28"/>
        </w:rPr>
      </w:pPr>
      <w:r w:rsidRPr="004549F3">
        <w:rPr>
          <w:rFonts w:ascii="仿宋" w:eastAsia="仿宋" w:hAnsi="仿宋" w:cs="仿宋_GB2312" w:hint="eastAsia"/>
          <w:color w:val="000000"/>
          <w:sz w:val="28"/>
          <w:szCs w:val="28"/>
        </w:rPr>
        <w:t>爱岗就要敬业。这是他常说的一句话。为进一步提升职工的技能水平，他积极组织班组船员开展应急演练、贯</w:t>
      </w:r>
      <w:proofErr w:type="gramStart"/>
      <w:r w:rsidRPr="004549F3">
        <w:rPr>
          <w:rFonts w:ascii="仿宋" w:eastAsia="仿宋" w:hAnsi="仿宋" w:cs="仿宋_GB2312" w:hint="eastAsia"/>
          <w:color w:val="000000"/>
          <w:sz w:val="28"/>
          <w:szCs w:val="28"/>
        </w:rPr>
        <w:t>标考核</w:t>
      </w:r>
      <w:proofErr w:type="gramEnd"/>
      <w:r w:rsidRPr="004549F3">
        <w:rPr>
          <w:rFonts w:ascii="仿宋" w:eastAsia="仿宋" w:hAnsi="仿宋" w:cs="仿宋_GB2312" w:hint="eastAsia"/>
          <w:color w:val="000000"/>
          <w:sz w:val="28"/>
          <w:szCs w:val="28"/>
        </w:rPr>
        <w:t>等活动。多次参加技能大赛均获佳绩，2018年参加</w:t>
      </w:r>
      <w:r w:rsidR="00357C0A">
        <w:rPr>
          <w:rFonts w:ascii="仿宋" w:eastAsia="仿宋" w:hAnsi="仿宋" w:cs="仿宋_GB2312" w:hint="eastAsia"/>
          <w:color w:val="000000"/>
          <w:sz w:val="28"/>
          <w:szCs w:val="28"/>
        </w:rPr>
        <w:t>全</w:t>
      </w:r>
      <w:r w:rsidRPr="004549F3">
        <w:rPr>
          <w:rFonts w:ascii="仿宋" w:eastAsia="仿宋" w:hAnsi="仿宋" w:cs="仿宋_GB2312" w:hint="eastAsia"/>
          <w:color w:val="000000"/>
          <w:sz w:val="28"/>
          <w:szCs w:val="28"/>
        </w:rPr>
        <w:t>省交通运输行业视觉</w:t>
      </w:r>
      <w:proofErr w:type="gramStart"/>
      <w:r w:rsidRPr="004549F3">
        <w:rPr>
          <w:rFonts w:ascii="仿宋" w:eastAsia="仿宋" w:hAnsi="仿宋" w:cs="仿宋_GB2312" w:hint="eastAsia"/>
          <w:color w:val="000000"/>
          <w:sz w:val="28"/>
          <w:szCs w:val="28"/>
        </w:rPr>
        <w:t>航标工</w:t>
      </w:r>
      <w:proofErr w:type="gramEnd"/>
      <w:r w:rsidRPr="004549F3">
        <w:rPr>
          <w:rFonts w:ascii="仿宋" w:eastAsia="仿宋" w:hAnsi="仿宋" w:cs="仿宋_GB2312" w:hint="eastAsia"/>
          <w:color w:val="000000"/>
          <w:sz w:val="28"/>
          <w:szCs w:val="28"/>
        </w:rPr>
        <w:t>职业技能竞赛获个人总成绩第一名，且带领团队得团体第一名</w:t>
      </w:r>
      <w:r w:rsidR="00357C0A">
        <w:rPr>
          <w:rFonts w:ascii="仿宋" w:eastAsia="仿宋" w:hAnsi="仿宋" w:cs="仿宋_GB2312" w:hint="eastAsia"/>
          <w:color w:val="000000"/>
          <w:sz w:val="28"/>
          <w:szCs w:val="28"/>
        </w:rPr>
        <w:t>，个人同时还获得“广东省技术能手”称号</w:t>
      </w:r>
      <w:r w:rsidRPr="004549F3">
        <w:rPr>
          <w:rFonts w:ascii="仿宋" w:eastAsia="仿宋" w:hAnsi="仿宋" w:cs="仿宋_GB2312" w:hint="eastAsia"/>
          <w:color w:val="000000"/>
          <w:sz w:val="28"/>
          <w:szCs w:val="28"/>
        </w:rPr>
        <w:t>。</w:t>
      </w:r>
      <w:r w:rsidRPr="004549F3">
        <w:rPr>
          <w:rFonts w:ascii="仿宋" w:eastAsia="仿宋" w:hAnsi="仿宋" w:hint="eastAsia"/>
          <w:color w:val="000000"/>
          <w:sz w:val="28"/>
          <w:szCs w:val="28"/>
        </w:rPr>
        <w:t>其任职的船舶连续多年被评为“先进集体”“优秀船舶”，2013年</w:t>
      </w:r>
      <w:r w:rsidRPr="004549F3">
        <w:rPr>
          <w:rFonts w:ascii="仿宋" w:eastAsia="仿宋" w:hAnsi="仿宋" w:hint="eastAsia"/>
          <w:color w:val="000000"/>
          <w:sz w:val="28"/>
          <w:szCs w:val="28"/>
          <w:lang w:val="zh-CN"/>
        </w:rPr>
        <w:t>授予全国水运系统</w:t>
      </w:r>
      <w:r w:rsidRPr="004549F3">
        <w:rPr>
          <w:rFonts w:ascii="仿宋" w:eastAsia="仿宋" w:hAnsi="仿宋" w:hint="eastAsia"/>
          <w:color w:val="000000"/>
          <w:sz w:val="28"/>
          <w:szCs w:val="28"/>
        </w:rPr>
        <w:t xml:space="preserve"> “安全优秀班组”。</w:t>
      </w:r>
      <w:r w:rsidRPr="004549F3">
        <w:rPr>
          <w:rFonts w:ascii="仿宋" w:eastAsia="仿宋" w:hAnsi="仿宋" w:hint="eastAsia"/>
          <w:sz w:val="28"/>
          <w:szCs w:val="28"/>
        </w:rPr>
        <w:t>近年有多家公司提出高薪聘请他，他不为所动，并说，是航道部门培养了我，我永远是一名航道职工。</w:t>
      </w:r>
    </w:p>
    <w:p w:rsidR="0002287E" w:rsidRPr="004549F3" w:rsidRDefault="0002287E" w:rsidP="00357C0A">
      <w:pPr>
        <w:adjustRightInd w:val="0"/>
        <w:snapToGrid w:val="0"/>
        <w:spacing w:line="360" w:lineRule="auto"/>
        <w:ind w:firstLineChars="200" w:firstLine="560"/>
        <w:jc w:val="left"/>
        <w:rPr>
          <w:rFonts w:ascii="仿宋" w:eastAsia="仿宋" w:hAnsi="仿宋"/>
          <w:color w:val="000000"/>
          <w:sz w:val="28"/>
          <w:szCs w:val="28"/>
        </w:rPr>
      </w:pPr>
      <w:r w:rsidRPr="004549F3">
        <w:rPr>
          <w:rFonts w:ascii="仿宋" w:eastAsia="仿宋" w:hAnsi="仿宋" w:cs="仿宋_GB2312" w:hint="eastAsia"/>
          <w:color w:val="000000"/>
          <w:sz w:val="28"/>
          <w:szCs w:val="28"/>
        </w:rPr>
        <w:t>作为船长，他不断钻研新技术新方法。</w:t>
      </w:r>
      <w:r w:rsidRPr="004549F3">
        <w:rPr>
          <w:rFonts w:ascii="仿宋" w:eastAsia="仿宋" w:hAnsi="仿宋" w:cs="仿宋_GB2312" w:hint="eastAsia"/>
          <w:bCs/>
          <w:color w:val="000000"/>
          <w:sz w:val="28"/>
          <w:szCs w:val="28"/>
        </w:rPr>
        <w:t>他主持在船尾设置可变量压载水箱解决了</w:t>
      </w:r>
      <w:r w:rsidRPr="004549F3">
        <w:rPr>
          <w:rFonts w:ascii="仿宋" w:eastAsia="仿宋" w:hAnsi="仿宋" w:cs="仿宋_GB2312" w:hint="eastAsia"/>
          <w:color w:val="000000"/>
          <w:sz w:val="28"/>
          <w:szCs w:val="28"/>
        </w:rPr>
        <w:t>航标船航行平衡问题；</w:t>
      </w:r>
      <w:r w:rsidRPr="004549F3">
        <w:rPr>
          <w:rFonts w:ascii="仿宋" w:eastAsia="仿宋" w:hAnsi="仿宋" w:hint="eastAsia"/>
          <w:color w:val="000000"/>
          <w:sz w:val="28"/>
          <w:szCs w:val="28"/>
        </w:rPr>
        <w:t>他</w:t>
      </w:r>
      <w:r w:rsidRPr="004549F3">
        <w:rPr>
          <w:rFonts w:ascii="仿宋" w:eastAsia="仿宋" w:hAnsi="仿宋" w:cs="仿宋_GB2312" w:hint="eastAsia"/>
          <w:color w:val="000000"/>
          <w:sz w:val="28"/>
          <w:szCs w:val="28"/>
        </w:rPr>
        <w:t>改进桥涵标施工工艺，外</w:t>
      </w:r>
      <w:proofErr w:type="gramStart"/>
      <w:r w:rsidRPr="004549F3">
        <w:rPr>
          <w:rFonts w:ascii="仿宋" w:eastAsia="仿宋" w:hAnsi="仿宋" w:cs="仿宋_GB2312" w:hint="eastAsia"/>
          <w:color w:val="000000"/>
          <w:sz w:val="28"/>
          <w:szCs w:val="28"/>
        </w:rPr>
        <w:t>业施工</w:t>
      </w:r>
      <w:proofErr w:type="gramEnd"/>
      <w:r w:rsidRPr="004549F3">
        <w:rPr>
          <w:rFonts w:ascii="仿宋" w:eastAsia="仿宋" w:hAnsi="仿宋" w:cs="仿宋_GB2312" w:hint="eastAsia"/>
          <w:color w:val="000000"/>
          <w:sz w:val="28"/>
          <w:szCs w:val="28"/>
        </w:rPr>
        <w:t>由原来的5～6天缩短至1～2天，大幅提高了工作效率；同时积极指导大家熟练应用</w:t>
      </w:r>
      <w:proofErr w:type="gramStart"/>
      <w:r w:rsidRPr="004549F3">
        <w:rPr>
          <w:rFonts w:ascii="仿宋" w:eastAsia="仿宋" w:hAnsi="仿宋" w:cs="仿宋_GB2312" w:hint="eastAsia"/>
          <w:color w:val="000000"/>
          <w:sz w:val="28"/>
          <w:szCs w:val="28"/>
        </w:rPr>
        <w:t>航标息化技术</w:t>
      </w:r>
      <w:proofErr w:type="gramEnd"/>
      <w:r w:rsidRPr="004549F3">
        <w:rPr>
          <w:rFonts w:ascii="仿宋" w:eastAsia="仿宋" w:hAnsi="仿宋" w:cs="仿宋_GB2312" w:hint="eastAsia"/>
          <w:color w:val="000000"/>
          <w:sz w:val="28"/>
          <w:szCs w:val="28"/>
        </w:rPr>
        <w:t>，掌握新技能。</w:t>
      </w:r>
    </w:p>
    <w:p w:rsidR="0002287E" w:rsidRPr="004549F3" w:rsidRDefault="0002287E" w:rsidP="00357C0A">
      <w:pPr>
        <w:adjustRightInd w:val="0"/>
        <w:snapToGrid w:val="0"/>
        <w:spacing w:line="360" w:lineRule="auto"/>
        <w:ind w:firstLineChars="200" w:firstLine="560"/>
        <w:jc w:val="left"/>
        <w:rPr>
          <w:rFonts w:ascii="仿宋" w:eastAsia="仿宋" w:hAnsi="仿宋"/>
          <w:sz w:val="28"/>
          <w:szCs w:val="28"/>
        </w:rPr>
      </w:pPr>
      <w:r w:rsidRPr="004549F3">
        <w:rPr>
          <w:rFonts w:ascii="仿宋" w:eastAsia="仿宋" w:hAnsi="仿宋" w:hint="eastAsia"/>
          <w:color w:val="000000"/>
          <w:sz w:val="28"/>
          <w:szCs w:val="28"/>
        </w:rPr>
        <w:t>他用行动弘扬了航道工人的工匠精神，大家亲切地称他为“工匠才俊”。</w:t>
      </w:r>
    </w:p>
    <w:p w:rsidR="003E4620" w:rsidRDefault="003E4620" w:rsidP="00357C0A">
      <w:pPr>
        <w:adjustRightInd w:val="0"/>
        <w:snapToGrid w:val="0"/>
        <w:spacing w:line="360" w:lineRule="auto"/>
        <w:ind w:firstLineChars="200" w:firstLine="560"/>
        <w:jc w:val="left"/>
        <w:rPr>
          <w:rFonts w:ascii="仿宋" w:eastAsia="仿宋" w:hAnsi="仿宋"/>
          <w:sz w:val="28"/>
          <w:szCs w:val="28"/>
        </w:rPr>
      </w:pPr>
    </w:p>
    <w:p w:rsidR="004549F3" w:rsidRDefault="004549F3" w:rsidP="00357C0A">
      <w:pPr>
        <w:adjustRightInd w:val="0"/>
        <w:snapToGrid w:val="0"/>
        <w:spacing w:line="360" w:lineRule="auto"/>
        <w:ind w:firstLineChars="200" w:firstLine="560"/>
        <w:jc w:val="left"/>
        <w:rPr>
          <w:rFonts w:ascii="仿宋" w:eastAsia="仿宋" w:hAnsi="仿宋"/>
          <w:sz w:val="28"/>
          <w:szCs w:val="28"/>
        </w:rPr>
      </w:pPr>
    </w:p>
    <w:p w:rsidR="004549F3" w:rsidRPr="004549F3" w:rsidRDefault="004549F3" w:rsidP="00357C0A">
      <w:pPr>
        <w:adjustRightInd w:val="0"/>
        <w:snapToGrid w:val="0"/>
        <w:spacing w:line="360" w:lineRule="auto"/>
        <w:ind w:firstLineChars="200" w:firstLine="560"/>
        <w:jc w:val="left"/>
        <w:rPr>
          <w:rFonts w:ascii="仿宋" w:eastAsia="仿宋" w:hAnsi="仿宋"/>
          <w:sz w:val="28"/>
          <w:szCs w:val="28"/>
        </w:rPr>
      </w:pPr>
    </w:p>
    <w:p w:rsidR="0002287E" w:rsidRPr="004549F3" w:rsidRDefault="0002287E" w:rsidP="00357C0A">
      <w:pPr>
        <w:adjustRightInd w:val="0"/>
        <w:snapToGrid w:val="0"/>
        <w:jc w:val="center"/>
        <w:rPr>
          <w:rFonts w:ascii="黑体" w:eastAsia="黑体" w:hAnsi="黑体"/>
          <w:b/>
          <w:color w:val="000000"/>
          <w:sz w:val="36"/>
          <w:szCs w:val="36"/>
        </w:rPr>
      </w:pPr>
      <w:r w:rsidRPr="004549F3">
        <w:rPr>
          <w:rFonts w:ascii="黑体" w:eastAsia="黑体" w:hAnsi="黑体" w:hint="eastAsia"/>
          <w:b/>
          <w:color w:val="000000"/>
          <w:sz w:val="36"/>
          <w:szCs w:val="36"/>
        </w:rPr>
        <w:t>马文煜</w:t>
      </w:r>
      <w:r w:rsidR="00A66A29">
        <w:rPr>
          <w:rFonts w:ascii="黑体" w:eastAsia="黑体" w:hAnsi="黑体" w:hint="eastAsia"/>
          <w:b/>
          <w:color w:val="000000"/>
          <w:sz w:val="36"/>
          <w:szCs w:val="36"/>
        </w:rPr>
        <w:t>同志</w:t>
      </w:r>
      <w:r w:rsidRPr="004549F3">
        <w:rPr>
          <w:rFonts w:ascii="黑体" w:eastAsia="黑体" w:hAnsi="黑体" w:hint="eastAsia"/>
          <w:b/>
          <w:color w:val="000000"/>
          <w:sz w:val="36"/>
          <w:szCs w:val="36"/>
        </w:rPr>
        <w:t>简要事迹</w:t>
      </w:r>
    </w:p>
    <w:p w:rsidR="0002287E" w:rsidRDefault="00A30144" w:rsidP="00357C0A">
      <w:pPr>
        <w:adjustRightInd w:val="0"/>
        <w:snapToGrid w:val="0"/>
        <w:jc w:val="center"/>
        <w:rPr>
          <w:rFonts w:ascii="仿宋" w:eastAsia="仿宋" w:hAnsi="仿宋"/>
          <w:sz w:val="28"/>
          <w:szCs w:val="28"/>
        </w:rPr>
      </w:pPr>
      <w:r w:rsidRPr="004549F3">
        <w:rPr>
          <w:rFonts w:ascii="仿宋" w:eastAsia="仿宋" w:hAnsi="仿宋" w:hint="eastAsia"/>
          <w:sz w:val="28"/>
          <w:szCs w:val="28"/>
        </w:rPr>
        <w:t>（一线职工）</w:t>
      </w:r>
    </w:p>
    <w:p w:rsidR="004549F3" w:rsidRPr="004549F3" w:rsidRDefault="004549F3" w:rsidP="00357C0A">
      <w:pPr>
        <w:adjustRightInd w:val="0"/>
        <w:snapToGrid w:val="0"/>
        <w:spacing w:line="360" w:lineRule="auto"/>
        <w:ind w:firstLineChars="200" w:firstLine="562"/>
        <w:jc w:val="left"/>
        <w:rPr>
          <w:rFonts w:ascii="仿宋" w:eastAsia="仿宋" w:hAnsi="仿宋" w:cs="宋体"/>
          <w:b/>
          <w:bCs/>
          <w:kern w:val="0"/>
          <w:sz w:val="28"/>
          <w:szCs w:val="28"/>
        </w:rPr>
      </w:pPr>
    </w:p>
    <w:p w:rsidR="0002287E" w:rsidRPr="004549F3" w:rsidRDefault="0002287E" w:rsidP="00357C0A">
      <w:pPr>
        <w:adjustRightInd w:val="0"/>
        <w:snapToGrid w:val="0"/>
        <w:spacing w:line="360" w:lineRule="auto"/>
        <w:ind w:firstLineChars="200" w:firstLine="562"/>
        <w:jc w:val="left"/>
        <w:rPr>
          <w:rFonts w:ascii="仿宋" w:eastAsia="仿宋" w:hAnsi="仿宋" w:cs="宋体"/>
          <w:b/>
          <w:bCs/>
          <w:kern w:val="0"/>
          <w:sz w:val="28"/>
          <w:szCs w:val="28"/>
        </w:rPr>
      </w:pPr>
      <w:r w:rsidRPr="004549F3">
        <w:rPr>
          <w:rFonts w:ascii="仿宋" w:eastAsia="仿宋" w:hAnsi="仿宋" w:cs="宋体" w:hint="eastAsia"/>
          <w:b/>
          <w:bCs/>
          <w:kern w:val="0"/>
          <w:sz w:val="28"/>
          <w:szCs w:val="28"/>
        </w:rPr>
        <w:t>爱岗敬业，深耕船舶抢修事业</w:t>
      </w:r>
    </w:p>
    <w:p w:rsidR="0002287E" w:rsidRPr="004549F3" w:rsidRDefault="003F68CF" w:rsidP="00357C0A">
      <w:pPr>
        <w:adjustRightInd w:val="0"/>
        <w:snapToGrid w:val="0"/>
        <w:spacing w:line="360" w:lineRule="auto"/>
        <w:ind w:firstLineChars="200" w:firstLine="560"/>
        <w:jc w:val="left"/>
        <w:rPr>
          <w:rFonts w:ascii="仿宋" w:eastAsia="仿宋" w:hAnsi="仿宋" w:cs="宋体"/>
          <w:kern w:val="0"/>
          <w:sz w:val="28"/>
          <w:szCs w:val="28"/>
        </w:rPr>
      </w:pPr>
      <w:r w:rsidRPr="004549F3">
        <w:rPr>
          <w:rFonts w:ascii="仿宋" w:eastAsia="仿宋" w:hAnsi="仿宋" w:cs="宋体" w:hint="eastAsia"/>
          <w:kern w:val="0"/>
          <w:sz w:val="28"/>
          <w:szCs w:val="28"/>
        </w:rPr>
        <w:t>马文煜</w:t>
      </w:r>
      <w:r w:rsidR="0002287E" w:rsidRPr="004549F3">
        <w:rPr>
          <w:rFonts w:ascii="仿宋" w:eastAsia="仿宋" w:hAnsi="仿宋" w:cs="宋体" w:hint="eastAsia"/>
          <w:kern w:val="0"/>
          <w:sz w:val="28"/>
          <w:szCs w:val="28"/>
        </w:rPr>
        <w:t>长期扎根粤港水路高速客轮船舶抢修第一线，工作一丝不苟。对维修技术执着热爱、锲而不舍、潜心钻研</w:t>
      </w:r>
      <w:r w:rsidRPr="004549F3">
        <w:rPr>
          <w:rFonts w:ascii="仿宋" w:eastAsia="仿宋" w:hAnsi="仿宋" w:cs="宋体" w:hint="eastAsia"/>
          <w:kern w:val="0"/>
          <w:sz w:val="28"/>
          <w:szCs w:val="28"/>
        </w:rPr>
        <w:t>，负责过上百次大修工程，抢修</w:t>
      </w:r>
      <w:r>
        <w:rPr>
          <w:rFonts w:ascii="仿宋" w:eastAsia="仿宋" w:hAnsi="仿宋" w:cs="宋体" w:hint="eastAsia"/>
          <w:kern w:val="0"/>
          <w:sz w:val="28"/>
          <w:szCs w:val="28"/>
        </w:rPr>
        <w:t>项目</w:t>
      </w:r>
      <w:r w:rsidRPr="004549F3">
        <w:rPr>
          <w:rFonts w:ascii="仿宋" w:eastAsia="仿宋" w:hAnsi="仿宋" w:cs="宋体" w:hint="eastAsia"/>
          <w:kern w:val="0"/>
          <w:sz w:val="28"/>
          <w:szCs w:val="28"/>
        </w:rPr>
        <w:t>不计其数</w:t>
      </w:r>
      <w:r w:rsidR="004549F3">
        <w:rPr>
          <w:rFonts w:ascii="仿宋" w:eastAsia="仿宋" w:hAnsi="仿宋" w:cs="宋体" w:hint="eastAsia"/>
          <w:kern w:val="0"/>
          <w:sz w:val="28"/>
          <w:szCs w:val="28"/>
        </w:rPr>
        <w:t>。</w:t>
      </w:r>
      <w:bookmarkStart w:id="0" w:name="_GoBack"/>
      <w:bookmarkEnd w:id="0"/>
      <w:r w:rsidR="0002287E" w:rsidRPr="004549F3">
        <w:rPr>
          <w:rFonts w:ascii="仿宋" w:eastAsia="仿宋" w:hAnsi="仿宋" w:cs="宋体" w:hint="eastAsia"/>
          <w:kern w:val="0"/>
          <w:sz w:val="28"/>
          <w:szCs w:val="28"/>
        </w:rPr>
        <w:t>高速客船主机大修安装，精密严谨，要求极为严苛，其中有一道环节连杆轴瓦安装，精度要求误差不超过5C,比头发丝还细（人的发丝是7C）</w:t>
      </w:r>
      <w:r w:rsidR="004549F3">
        <w:rPr>
          <w:rFonts w:ascii="仿宋" w:eastAsia="仿宋" w:hAnsi="仿宋" w:cs="宋体" w:hint="eastAsia"/>
          <w:kern w:val="0"/>
          <w:sz w:val="28"/>
          <w:szCs w:val="28"/>
        </w:rPr>
        <w:t>，为了</w:t>
      </w:r>
      <w:r w:rsidR="0002287E" w:rsidRPr="004549F3">
        <w:rPr>
          <w:rFonts w:ascii="仿宋" w:eastAsia="仿宋" w:hAnsi="仿宋" w:cs="宋体" w:hint="eastAsia"/>
          <w:kern w:val="0"/>
          <w:sz w:val="28"/>
          <w:szCs w:val="28"/>
        </w:rPr>
        <w:t>更换连杆轴瓦，马</w:t>
      </w:r>
      <w:r w:rsidR="004549F3">
        <w:rPr>
          <w:rFonts w:ascii="仿宋" w:eastAsia="仿宋" w:hAnsi="仿宋" w:cs="宋体" w:hint="eastAsia"/>
          <w:kern w:val="0"/>
          <w:sz w:val="28"/>
          <w:szCs w:val="28"/>
        </w:rPr>
        <w:t>文煜</w:t>
      </w:r>
      <w:r w:rsidR="0002287E" w:rsidRPr="004549F3">
        <w:rPr>
          <w:rFonts w:ascii="仿宋" w:eastAsia="仿宋" w:hAnsi="仿宋" w:cs="宋体" w:hint="eastAsia"/>
          <w:kern w:val="0"/>
          <w:sz w:val="28"/>
          <w:szCs w:val="28"/>
        </w:rPr>
        <w:t>用多年摸索练就的精湛技术认真做好反复校对，精确地完成安装。</w:t>
      </w:r>
    </w:p>
    <w:p w:rsidR="0002287E" w:rsidRPr="004549F3" w:rsidRDefault="0002287E" w:rsidP="00357C0A">
      <w:pPr>
        <w:adjustRightInd w:val="0"/>
        <w:snapToGrid w:val="0"/>
        <w:spacing w:line="360" w:lineRule="auto"/>
        <w:ind w:firstLineChars="200" w:firstLine="562"/>
        <w:jc w:val="left"/>
        <w:rPr>
          <w:rFonts w:ascii="仿宋" w:eastAsia="仿宋" w:hAnsi="仿宋" w:cs="宋体"/>
          <w:b/>
          <w:bCs/>
          <w:kern w:val="0"/>
          <w:sz w:val="28"/>
          <w:szCs w:val="28"/>
        </w:rPr>
      </w:pPr>
      <w:r w:rsidRPr="004549F3">
        <w:rPr>
          <w:rFonts w:ascii="仿宋" w:eastAsia="仿宋" w:hAnsi="仿宋" w:cs="宋体" w:hint="eastAsia"/>
          <w:b/>
          <w:bCs/>
          <w:kern w:val="0"/>
          <w:sz w:val="28"/>
          <w:szCs w:val="28"/>
        </w:rPr>
        <w:t>攻坚克难，秉承一丝不苟工匠精神</w:t>
      </w:r>
    </w:p>
    <w:p w:rsidR="0002287E" w:rsidRPr="004549F3" w:rsidRDefault="003B5B67" w:rsidP="00357C0A">
      <w:pPr>
        <w:adjustRightInd w:val="0"/>
        <w:snapToGrid w:val="0"/>
        <w:spacing w:line="360" w:lineRule="auto"/>
        <w:ind w:firstLineChars="200" w:firstLine="560"/>
        <w:jc w:val="left"/>
        <w:rPr>
          <w:rFonts w:ascii="仿宋" w:eastAsia="仿宋" w:hAnsi="仿宋" w:cs="宋体"/>
          <w:kern w:val="0"/>
          <w:sz w:val="28"/>
          <w:szCs w:val="28"/>
        </w:rPr>
      </w:pPr>
      <w:r w:rsidRPr="004549F3">
        <w:rPr>
          <w:rFonts w:ascii="仿宋" w:eastAsia="仿宋" w:hAnsi="仿宋" w:cs="宋体" w:hint="eastAsia"/>
          <w:kern w:val="0"/>
          <w:sz w:val="28"/>
          <w:szCs w:val="28"/>
        </w:rPr>
        <w:t>马文煜</w:t>
      </w:r>
      <w:r w:rsidR="003F68CF" w:rsidRPr="004549F3">
        <w:rPr>
          <w:rFonts w:ascii="仿宋" w:eastAsia="仿宋" w:hAnsi="仿宋" w:cs="宋体" w:hint="eastAsia"/>
          <w:kern w:val="0"/>
          <w:sz w:val="28"/>
          <w:szCs w:val="28"/>
        </w:rPr>
        <w:t>在技术面前严谨、细致、耐心，完全是用数据作依据，</w:t>
      </w:r>
      <w:r w:rsidR="0002287E" w:rsidRPr="004549F3">
        <w:rPr>
          <w:rFonts w:ascii="仿宋" w:eastAsia="仿宋" w:hAnsi="仿宋" w:cs="宋体" w:hint="eastAsia"/>
          <w:kern w:val="0"/>
          <w:sz w:val="28"/>
          <w:szCs w:val="28"/>
        </w:rPr>
        <w:t>大部份业余时间用于钻研机修技术。进口高速客船的技术资料都是英文，他也学起了英文，手机存满了学习和技术资料，对技术难题反复摸索，大胆创新。2018年9月，</w:t>
      </w:r>
      <w:proofErr w:type="gramStart"/>
      <w:r w:rsidR="0002287E" w:rsidRPr="004549F3">
        <w:rPr>
          <w:rFonts w:ascii="仿宋" w:eastAsia="仿宋" w:hAnsi="仿宋" w:cs="宋体" w:hint="eastAsia"/>
          <w:kern w:val="0"/>
          <w:sz w:val="28"/>
          <w:szCs w:val="28"/>
        </w:rPr>
        <w:t>九州港</w:t>
      </w:r>
      <w:proofErr w:type="gramEnd"/>
      <w:r w:rsidR="0002287E" w:rsidRPr="004549F3">
        <w:rPr>
          <w:rFonts w:ascii="仿宋" w:eastAsia="仿宋" w:hAnsi="仿宋" w:cs="宋体" w:hint="eastAsia"/>
          <w:kern w:val="0"/>
          <w:sz w:val="28"/>
          <w:szCs w:val="28"/>
        </w:rPr>
        <w:t>高速客轮“海钧”号进行齿轮箱大修，其主机</w:t>
      </w:r>
      <w:proofErr w:type="gramStart"/>
      <w:r w:rsidR="0002287E" w:rsidRPr="004549F3">
        <w:rPr>
          <w:rFonts w:ascii="仿宋" w:eastAsia="仿宋" w:hAnsi="仿宋" w:cs="宋体" w:hint="eastAsia"/>
          <w:kern w:val="0"/>
          <w:sz w:val="28"/>
          <w:szCs w:val="28"/>
        </w:rPr>
        <w:t>自由端机脚</w:t>
      </w:r>
      <w:proofErr w:type="gramEnd"/>
      <w:r w:rsidR="0002287E" w:rsidRPr="004549F3">
        <w:rPr>
          <w:rFonts w:ascii="仿宋" w:eastAsia="仿宋" w:hAnsi="仿宋" w:cs="宋体" w:hint="eastAsia"/>
          <w:kern w:val="0"/>
          <w:sz w:val="28"/>
          <w:szCs w:val="28"/>
        </w:rPr>
        <w:t>螺丝断裂，这一难题从未找到解决方案。</w:t>
      </w:r>
      <w:r w:rsidR="00357C0A">
        <w:rPr>
          <w:rFonts w:ascii="仿宋" w:eastAsia="仿宋" w:hAnsi="仿宋" w:cs="宋体" w:hint="eastAsia"/>
          <w:kern w:val="0"/>
          <w:sz w:val="28"/>
          <w:szCs w:val="28"/>
        </w:rPr>
        <w:t>经过</w:t>
      </w:r>
      <w:r w:rsidR="0002287E" w:rsidRPr="004549F3">
        <w:rPr>
          <w:rFonts w:ascii="仿宋" w:eastAsia="仿宋" w:hAnsi="仿宋" w:cs="宋体" w:hint="eastAsia"/>
          <w:kern w:val="0"/>
          <w:sz w:val="28"/>
          <w:szCs w:val="28"/>
        </w:rPr>
        <w:t>马文煜</w:t>
      </w:r>
      <w:r w:rsidR="00357C0A">
        <w:rPr>
          <w:rFonts w:ascii="仿宋" w:eastAsia="仿宋" w:hAnsi="仿宋" w:cs="宋体" w:hint="eastAsia"/>
          <w:kern w:val="0"/>
          <w:sz w:val="28"/>
          <w:szCs w:val="28"/>
        </w:rPr>
        <w:t>认真研究，</w:t>
      </w:r>
      <w:r w:rsidR="0002287E" w:rsidRPr="004549F3">
        <w:rPr>
          <w:rFonts w:ascii="仿宋" w:eastAsia="仿宋" w:hAnsi="仿宋" w:cs="宋体" w:hint="eastAsia"/>
          <w:kern w:val="0"/>
          <w:sz w:val="28"/>
          <w:szCs w:val="28"/>
        </w:rPr>
        <w:t>创新工艺流程</w:t>
      </w:r>
      <w:r w:rsidR="00357C0A">
        <w:rPr>
          <w:rFonts w:ascii="仿宋" w:eastAsia="仿宋" w:hAnsi="仿宋" w:cs="宋体" w:hint="eastAsia"/>
          <w:kern w:val="0"/>
          <w:sz w:val="28"/>
          <w:szCs w:val="28"/>
        </w:rPr>
        <w:t>，反复试验</w:t>
      </w:r>
      <w:r w:rsidR="0002287E" w:rsidRPr="004549F3">
        <w:rPr>
          <w:rFonts w:ascii="仿宋" w:eastAsia="仿宋" w:hAnsi="仿宋" w:cs="宋体" w:hint="eastAsia"/>
          <w:kern w:val="0"/>
          <w:sz w:val="28"/>
          <w:szCs w:val="28"/>
        </w:rPr>
        <w:t>，</w:t>
      </w:r>
      <w:r w:rsidR="003F68CF">
        <w:rPr>
          <w:rFonts w:ascii="仿宋" w:eastAsia="仿宋" w:hAnsi="仿宋" w:cs="宋体" w:hint="eastAsia"/>
          <w:kern w:val="0"/>
          <w:sz w:val="28"/>
          <w:szCs w:val="28"/>
        </w:rPr>
        <w:t>终于</w:t>
      </w:r>
      <w:r w:rsidR="0002287E" w:rsidRPr="004549F3">
        <w:rPr>
          <w:rFonts w:ascii="仿宋" w:eastAsia="仿宋" w:hAnsi="仿宋" w:cs="宋体" w:hint="eastAsia"/>
          <w:kern w:val="0"/>
          <w:sz w:val="28"/>
          <w:szCs w:val="28"/>
        </w:rPr>
        <w:t>解决了</w:t>
      </w:r>
      <w:r w:rsidR="00357C0A">
        <w:rPr>
          <w:rFonts w:ascii="仿宋" w:eastAsia="仿宋" w:hAnsi="仿宋" w:cs="宋体" w:hint="eastAsia"/>
          <w:kern w:val="0"/>
          <w:sz w:val="28"/>
          <w:szCs w:val="28"/>
        </w:rPr>
        <w:t>这一直困扰</w:t>
      </w:r>
      <w:r w:rsidR="0002287E" w:rsidRPr="004549F3">
        <w:rPr>
          <w:rFonts w:ascii="仿宋" w:eastAsia="仿宋" w:hAnsi="仿宋" w:cs="宋体" w:hint="eastAsia"/>
          <w:kern w:val="0"/>
          <w:sz w:val="28"/>
          <w:szCs w:val="28"/>
        </w:rPr>
        <w:t>船东的顽固难题。</w:t>
      </w:r>
    </w:p>
    <w:p w:rsidR="0002287E" w:rsidRPr="004549F3" w:rsidRDefault="0002287E" w:rsidP="00357C0A">
      <w:pPr>
        <w:adjustRightInd w:val="0"/>
        <w:snapToGrid w:val="0"/>
        <w:spacing w:line="360" w:lineRule="auto"/>
        <w:ind w:firstLineChars="200" w:firstLine="562"/>
        <w:jc w:val="left"/>
        <w:rPr>
          <w:rFonts w:ascii="仿宋" w:eastAsia="仿宋" w:hAnsi="仿宋" w:cs="宋体"/>
          <w:b/>
          <w:bCs/>
          <w:kern w:val="0"/>
          <w:sz w:val="28"/>
          <w:szCs w:val="28"/>
        </w:rPr>
      </w:pPr>
      <w:r w:rsidRPr="004549F3">
        <w:rPr>
          <w:rFonts w:ascii="仿宋" w:eastAsia="仿宋" w:hAnsi="仿宋" w:cs="宋体" w:hint="eastAsia"/>
          <w:b/>
          <w:bCs/>
          <w:kern w:val="0"/>
          <w:sz w:val="28"/>
          <w:szCs w:val="28"/>
        </w:rPr>
        <w:t>悉心栽培后辈，打造抢修优秀团队</w:t>
      </w:r>
    </w:p>
    <w:p w:rsidR="0002287E" w:rsidRPr="004549F3" w:rsidRDefault="003B5B67" w:rsidP="00357C0A">
      <w:pPr>
        <w:adjustRightInd w:val="0"/>
        <w:snapToGrid w:val="0"/>
        <w:spacing w:line="360" w:lineRule="auto"/>
        <w:ind w:firstLineChars="200" w:firstLine="560"/>
        <w:jc w:val="left"/>
        <w:rPr>
          <w:rFonts w:ascii="仿宋" w:eastAsia="仿宋" w:hAnsi="仿宋"/>
          <w:sz w:val="28"/>
          <w:szCs w:val="28"/>
        </w:rPr>
      </w:pPr>
      <w:r w:rsidRPr="004549F3">
        <w:rPr>
          <w:rFonts w:ascii="仿宋" w:eastAsia="仿宋" w:hAnsi="仿宋" w:cs="宋体" w:hint="eastAsia"/>
          <w:kern w:val="0"/>
          <w:sz w:val="28"/>
          <w:szCs w:val="28"/>
        </w:rPr>
        <w:t>马文煜</w:t>
      </w:r>
      <w:r>
        <w:rPr>
          <w:rFonts w:ascii="仿宋" w:eastAsia="仿宋" w:hAnsi="仿宋" w:cs="宋体" w:hint="eastAsia"/>
          <w:kern w:val="0"/>
          <w:sz w:val="28"/>
          <w:szCs w:val="28"/>
        </w:rPr>
        <w:t>对</w:t>
      </w:r>
      <w:r w:rsidRPr="004549F3">
        <w:rPr>
          <w:rFonts w:ascii="仿宋" w:eastAsia="仿宋" w:hAnsi="仿宋" w:cs="宋体" w:hint="eastAsia"/>
          <w:kern w:val="0"/>
          <w:sz w:val="28"/>
          <w:szCs w:val="28"/>
        </w:rPr>
        <w:t>工作执着热爱，</w:t>
      </w:r>
      <w:r w:rsidR="0002287E" w:rsidRPr="004549F3">
        <w:rPr>
          <w:rFonts w:ascii="仿宋" w:eastAsia="仿宋" w:hAnsi="仿宋" w:cs="宋体" w:hint="eastAsia"/>
          <w:kern w:val="0"/>
          <w:sz w:val="28"/>
          <w:szCs w:val="28"/>
        </w:rPr>
        <w:t>热心传帮带，经常带领年轻技工对机件进行解体、拆件研究，</w:t>
      </w:r>
      <w:proofErr w:type="gramStart"/>
      <w:r w:rsidR="0002287E" w:rsidRPr="004549F3">
        <w:rPr>
          <w:rFonts w:ascii="仿宋" w:eastAsia="仿宋" w:hAnsi="仿宋" w:cs="宋体" w:hint="eastAsia"/>
          <w:kern w:val="0"/>
          <w:sz w:val="28"/>
          <w:szCs w:val="28"/>
        </w:rPr>
        <w:t>认真查图分析</w:t>
      </w:r>
      <w:proofErr w:type="gramEnd"/>
      <w:r w:rsidR="0002287E" w:rsidRPr="004549F3">
        <w:rPr>
          <w:rFonts w:ascii="仿宋" w:eastAsia="仿宋" w:hAnsi="仿宋" w:cs="宋体" w:hint="eastAsia"/>
          <w:kern w:val="0"/>
          <w:sz w:val="28"/>
          <w:szCs w:val="28"/>
        </w:rPr>
        <w:t>、反复进行练习、切磋技术难点，大胆改进创新，先后带出26名徒弟。在其悉心培养下，厂内一大批年轻人进步神速，不断成长。2019年他所带领的工作小组获得广东省航运集团工会优秀项目奖。面对成绩和荣誉，马师傅总说：“在技术面前，来不得半点虚假和骄傲，这是本职工作，我只是做了应该做的事”。</w:t>
      </w:r>
    </w:p>
    <w:sectPr w:rsidR="0002287E" w:rsidRPr="004549F3" w:rsidSect="00846EE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B1D" w:rsidRDefault="00842B1D" w:rsidP="0078373E">
      <w:r>
        <w:separator/>
      </w:r>
    </w:p>
  </w:endnote>
  <w:endnote w:type="continuationSeparator" w:id="0">
    <w:p w:rsidR="00842B1D" w:rsidRDefault="00842B1D" w:rsidP="0078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568809"/>
      <w:docPartObj>
        <w:docPartGallery w:val="Page Numbers (Bottom of Page)"/>
        <w:docPartUnique/>
      </w:docPartObj>
    </w:sdtPr>
    <w:sdtEndPr/>
    <w:sdtContent>
      <w:p w:rsidR="0078373E" w:rsidRDefault="004C428B">
        <w:pPr>
          <w:pStyle w:val="a4"/>
          <w:jc w:val="center"/>
        </w:pPr>
        <w:r>
          <w:fldChar w:fldCharType="begin"/>
        </w:r>
        <w:r w:rsidR="0078373E">
          <w:instrText>PAGE   \* MERGEFORMAT</w:instrText>
        </w:r>
        <w:r>
          <w:fldChar w:fldCharType="separate"/>
        </w:r>
        <w:r w:rsidR="00A66A29" w:rsidRPr="00A66A29">
          <w:rPr>
            <w:noProof/>
            <w:lang w:val="zh-CN"/>
          </w:rPr>
          <w:t>5</w:t>
        </w:r>
        <w:r>
          <w:fldChar w:fldCharType="end"/>
        </w:r>
      </w:p>
    </w:sdtContent>
  </w:sdt>
  <w:p w:rsidR="0078373E" w:rsidRDefault="007837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B1D" w:rsidRDefault="00842B1D" w:rsidP="0078373E">
      <w:r>
        <w:separator/>
      </w:r>
    </w:p>
  </w:footnote>
  <w:footnote w:type="continuationSeparator" w:id="0">
    <w:p w:rsidR="00842B1D" w:rsidRDefault="00842B1D" w:rsidP="00783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06EB"/>
    <w:rsid w:val="0002287E"/>
    <w:rsid w:val="00041B1D"/>
    <w:rsid w:val="00055F3F"/>
    <w:rsid w:val="002155FA"/>
    <w:rsid w:val="00250BFC"/>
    <w:rsid w:val="00357C0A"/>
    <w:rsid w:val="003B5B67"/>
    <w:rsid w:val="003E4620"/>
    <w:rsid w:val="003F68CF"/>
    <w:rsid w:val="004549F3"/>
    <w:rsid w:val="004C428B"/>
    <w:rsid w:val="006406EB"/>
    <w:rsid w:val="00676388"/>
    <w:rsid w:val="006B20F7"/>
    <w:rsid w:val="0078373E"/>
    <w:rsid w:val="00842B1D"/>
    <w:rsid w:val="00846EE8"/>
    <w:rsid w:val="00A01225"/>
    <w:rsid w:val="00A30144"/>
    <w:rsid w:val="00A66A29"/>
    <w:rsid w:val="00AF695D"/>
    <w:rsid w:val="00BF2F55"/>
    <w:rsid w:val="00F11C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3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373E"/>
    <w:rPr>
      <w:sz w:val="18"/>
      <w:szCs w:val="18"/>
    </w:rPr>
  </w:style>
  <w:style w:type="paragraph" w:styleId="a4">
    <w:name w:val="footer"/>
    <w:basedOn w:val="a"/>
    <w:link w:val="Char0"/>
    <w:uiPriority w:val="99"/>
    <w:unhideWhenUsed/>
    <w:rsid w:val="0078373E"/>
    <w:pPr>
      <w:tabs>
        <w:tab w:val="center" w:pos="4153"/>
        <w:tab w:val="right" w:pos="8306"/>
      </w:tabs>
      <w:snapToGrid w:val="0"/>
      <w:jc w:val="left"/>
    </w:pPr>
    <w:rPr>
      <w:sz w:val="18"/>
      <w:szCs w:val="18"/>
    </w:rPr>
  </w:style>
  <w:style w:type="character" w:customStyle="1" w:styleId="Char0">
    <w:name w:val="页脚 Char"/>
    <w:basedOn w:val="a0"/>
    <w:link w:val="a4"/>
    <w:uiPriority w:val="99"/>
    <w:rsid w:val="0078373E"/>
    <w:rPr>
      <w:sz w:val="18"/>
      <w:szCs w:val="18"/>
    </w:rPr>
  </w:style>
  <w:style w:type="paragraph" w:styleId="a5">
    <w:name w:val="Balloon Text"/>
    <w:basedOn w:val="a"/>
    <w:link w:val="Char1"/>
    <w:uiPriority w:val="99"/>
    <w:semiHidden/>
    <w:unhideWhenUsed/>
    <w:rsid w:val="0078373E"/>
    <w:rPr>
      <w:sz w:val="18"/>
      <w:szCs w:val="18"/>
    </w:rPr>
  </w:style>
  <w:style w:type="character" w:customStyle="1" w:styleId="Char1">
    <w:name w:val="批注框文本 Char"/>
    <w:basedOn w:val="a0"/>
    <w:link w:val="a5"/>
    <w:uiPriority w:val="99"/>
    <w:semiHidden/>
    <w:rsid w:val="0078373E"/>
    <w:rPr>
      <w:sz w:val="18"/>
      <w:szCs w:val="18"/>
    </w:rPr>
  </w:style>
  <w:style w:type="paragraph" w:styleId="a6">
    <w:name w:val="Normal (Web)"/>
    <w:basedOn w:val="a"/>
    <w:rsid w:val="003E4620"/>
    <w:pPr>
      <w:spacing w:beforeAutospacing="1" w:afterAutospacing="1"/>
      <w:jc w:val="left"/>
    </w:pPr>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431</Words>
  <Characters>2461</Characters>
  <Application>Microsoft Office Word</Application>
  <DocSecurity>0</DocSecurity>
  <Lines>20</Lines>
  <Paragraphs>5</Paragraphs>
  <ScaleCrop>false</ScaleCrop>
  <Company>Microsoft</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梁赟</dc:creator>
  <cp:lastModifiedBy>林猛光</cp:lastModifiedBy>
  <cp:revision>6</cp:revision>
  <cp:lastPrinted>2019-02-18T01:16:00Z</cp:lastPrinted>
  <dcterms:created xsi:type="dcterms:W3CDTF">2019-03-06T02:45:00Z</dcterms:created>
  <dcterms:modified xsi:type="dcterms:W3CDTF">2019-03-25T01:50:00Z</dcterms:modified>
</cp:coreProperties>
</file>